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69" w:rsidRDefault="00026669" w:rsidP="00460C94">
      <w:pPr>
        <w:spacing w:after="160" w:line="259" w:lineRule="auto"/>
        <w:rPr>
          <w:b/>
          <w:sz w:val="24"/>
          <w:szCs w:val="24"/>
          <w:lang w:val="ru-RU"/>
        </w:rPr>
      </w:pPr>
      <w:bookmarkStart w:id="0" w:name="block-21494325"/>
      <w:r>
        <w:rPr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-643890</wp:posOffset>
            </wp:positionH>
            <wp:positionV relativeFrom="paragraph">
              <wp:posOffset>-530226</wp:posOffset>
            </wp:positionV>
            <wp:extent cx="7448550" cy="10315575"/>
            <wp:effectExtent l="0" t="0" r="0" b="0"/>
            <wp:wrapNone/>
            <wp:docPr id="1" name="Рисунок 1" descr="C:\Users\User\AppData\Local\Microsoft\Windows\INetCache\Content.Word\Музыка 2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Музыка 2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31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6669" w:rsidRDefault="00026669" w:rsidP="00460C94">
      <w:pPr>
        <w:spacing w:after="160" w:line="259" w:lineRule="auto"/>
        <w:rPr>
          <w:b/>
          <w:sz w:val="24"/>
          <w:szCs w:val="24"/>
          <w:lang w:val="ru-RU"/>
        </w:rPr>
      </w:pPr>
    </w:p>
    <w:p w:rsidR="00026669" w:rsidRDefault="00026669" w:rsidP="00460C94">
      <w:pPr>
        <w:spacing w:after="160" w:line="259" w:lineRule="auto"/>
        <w:rPr>
          <w:b/>
          <w:sz w:val="24"/>
          <w:szCs w:val="24"/>
          <w:lang w:val="ru-RU"/>
        </w:rPr>
      </w:pPr>
    </w:p>
    <w:p w:rsidR="00026669" w:rsidRDefault="00026669" w:rsidP="00460C94">
      <w:pPr>
        <w:spacing w:after="160" w:line="259" w:lineRule="auto"/>
        <w:rPr>
          <w:b/>
          <w:sz w:val="24"/>
          <w:szCs w:val="24"/>
          <w:lang w:val="ru-RU"/>
        </w:rPr>
      </w:pPr>
    </w:p>
    <w:p w:rsidR="00026669" w:rsidRDefault="00026669" w:rsidP="00460C94">
      <w:pPr>
        <w:spacing w:after="160" w:line="259" w:lineRule="auto"/>
        <w:rPr>
          <w:b/>
          <w:sz w:val="24"/>
          <w:szCs w:val="24"/>
          <w:lang w:val="ru-RU"/>
        </w:rPr>
      </w:pPr>
    </w:p>
    <w:p w:rsidR="00026669" w:rsidRDefault="00026669" w:rsidP="00460C94">
      <w:pPr>
        <w:spacing w:after="160" w:line="259" w:lineRule="auto"/>
        <w:rPr>
          <w:b/>
          <w:sz w:val="24"/>
          <w:szCs w:val="24"/>
          <w:lang w:val="ru-RU"/>
        </w:rPr>
      </w:pPr>
    </w:p>
    <w:p w:rsidR="00026669" w:rsidRDefault="00026669" w:rsidP="00460C94">
      <w:pPr>
        <w:spacing w:after="160" w:line="259" w:lineRule="auto"/>
        <w:rPr>
          <w:b/>
          <w:sz w:val="24"/>
          <w:szCs w:val="24"/>
          <w:lang w:val="ru-RU"/>
        </w:rPr>
      </w:pPr>
    </w:p>
    <w:p w:rsidR="00026669" w:rsidRDefault="00026669" w:rsidP="00460C94">
      <w:pPr>
        <w:spacing w:after="160" w:line="259" w:lineRule="auto"/>
        <w:rPr>
          <w:b/>
          <w:sz w:val="24"/>
          <w:szCs w:val="24"/>
          <w:lang w:val="ru-RU"/>
        </w:rPr>
      </w:pPr>
    </w:p>
    <w:p w:rsidR="00026669" w:rsidRDefault="00026669" w:rsidP="00460C94">
      <w:pPr>
        <w:spacing w:after="160" w:line="259" w:lineRule="auto"/>
        <w:rPr>
          <w:b/>
          <w:sz w:val="24"/>
          <w:szCs w:val="24"/>
          <w:lang w:val="ru-RU"/>
        </w:rPr>
      </w:pPr>
    </w:p>
    <w:p w:rsidR="00026669" w:rsidRDefault="00026669" w:rsidP="00460C94">
      <w:pPr>
        <w:spacing w:after="160" w:line="259" w:lineRule="auto"/>
        <w:rPr>
          <w:b/>
          <w:sz w:val="24"/>
          <w:szCs w:val="24"/>
          <w:lang w:val="ru-RU"/>
        </w:rPr>
      </w:pPr>
    </w:p>
    <w:p w:rsidR="00026669" w:rsidRDefault="00026669" w:rsidP="00460C94">
      <w:pPr>
        <w:spacing w:after="160" w:line="259" w:lineRule="auto"/>
        <w:rPr>
          <w:b/>
          <w:sz w:val="24"/>
          <w:szCs w:val="24"/>
          <w:lang w:val="ru-RU"/>
        </w:rPr>
      </w:pPr>
    </w:p>
    <w:p w:rsidR="00026669" w:rsidRDefault="00026669" w:rsidP="00460C94">
      <w:pPr>
        <w:spacing w:after="160" w:line="259" w:lineRule="auto"/>
        <w:rPr>
          <w:b/>
          <w:sz w:val="24"/>
          <w:szCs w:val="24"/>
          <w:lang w:val="ru-RU"/>
        </w:rPr>
      </w:pPr>
    </w:p>
    <w:p w:rsidR="00026669" w:rsidRDefault="00026669" w:rsidP="00460C94">
      <w:pPr>
        <w:spacing w:after="160" w:line="259" w:lineRule="auto"/>
        <w:rPr>
          <w:b/>
          <w:sz w:val="24"/>
          <w:szCs w:val="24"/>
          <w:lang w:val="ru-RU"/>
        </w:rPr>
      </w:pPr>
    </w:p>
    <w:p w:rsidR="00026669" w:rsidRDefault="00026669" w:rsidP="00460C94">
      <w:pPr>
        <w:spacing w:after="160" w:line="259" w:lineRule="auto"/>
        <w:rPr>
          <w:b/>
          <w:sz w:val="24"/>
          <w:szCs w:val="24"/>
          <w:lang w:val="ru-RU"/>
        </w:rPr>
      </w:pPr>
    </w:p>
    <w:p w:rsidR="00026669" w:rsidRDefault="00026669" w:rsidP="00460C94">
      <w:pPr>
        <w:spacing w:after="160" w:line="259" w:lineRule="auto"/>
        <w:rPr>
          <w:b/>
          <w:sz w:val="24"/>
          <w:szCs w:val="24"/>
          <w:lang w:val="ru-RU"/>
        </w:rPr>
      </w:pPr>
    </w:p>
    <w:p w:rsidR="00026669" w:rsidRDefault="00026669" w:rsidP="00460C94">
      <w:pPr>
        <w:spacing w:after="160" w:line="259" w:lineRule="auto"/>
        <w:rPr>
          <w:b/>
          <w:sz w:val="24"/>
          <w:szCs w:val="24"/>
          <w:lang w:val="ru-RU"/>
        </w:rPr>
      </w:pPr>
    </w:p>
    <w:p w:rsidR="00026669" w:rsidRDefault="00026669" w:rsidP="00460C94">
      <w:pPr>
        <w:spacing w:after="160" w:line="259" w:lineRule="auto"/>
        <w:rPr>
          <w:b/>
          <w:sz w:val="24"/>
          <w:szCs w:val="24"/>
          <w:lang w:val="ru-RU"/>
        </w:rPr>
      </w:pPr>
    </w:p>
    <w:p w:rsidR="00026669" w:rsidRDefault="00026669" w:rsidP="00460C94">
      <w:pPr>
        <w:spacing w:after="160" w:line="259" w:lineRule="auto"/>
        <w:rPr>
          <w:b/>
          <w:sz w:val="24"/>
          <w:szCs w:val="24"/>
          <w:lang w:val="ru-RU"/>
        </w:rPr>
      </w:pPr>
    </w:p>
    <w:p w:rsidR="00026669" w:rsidRDefault="00026669" w:rsidP="00460C94">
      <w:pPr>
        <w:spacing w:after="160" w:line="259" w:lineRule="auto"/>
        <w:rPr>
          <w:b/>
          <w:sz w:val="24"/>
          <w:szCs w:val="24"/>
          <w:lang w:val="ru-RU"/>
        </w:rPr>
      </w:pPr>
    </w:p>
    <w:p w:rsidR="00026669" w:rsidRDefault="00026669" w:rsidP="00460C94">
      <w:pPr>
        <w:spacing w:after="160" w:line="259" w:lineRule="auto"/>
        <w:rPr>
          <w:b/>
          <w:sz w:val="24"/>
          <w:szCs w:val="24"/>
          <w:lang w:val="ru-RU"/>
        </w:rPr>
      </w:pPr>
    </w:p>
    <w:p w:rsidR="00026669" w:rsidRDefault="00026669" w:rsidP="00460C94">
      <w:pPr>
        <w:spacing w:after="160" w:line="259" w:lineRule="auto"/>
        <w:rPr>
          <w:b/>
          <w:sz w:val="24"/>
          <w:szCs w:val="24"/>
          <w:lang w:val="ru-RU"/>
        </w:rPr>
      </w:pPr>
    </w:p>
    <w:p w:rsidR="00026669" w:rsidRDefault="00026669" w:rsidP="00460C94">
      <w:pPr>
        <w:spacing w:after="160" w:line="259" w:lineRule="auto"/>
        <w:rPr>
          <w:b/>
          <w:sz w:val="24"/>
          <w:szCs w:val="24"/>
          <w:lang w:val="ru-RU"/>
        </w:rPr>
      </w:pPr>
    </w:p>
    <w:p w:rsidR="00026669" w:rsidRDefault="00026669" w:rsidP="00460C94">
      <w:pPr>
        <w:spacing w:after="160" w:line="259" w:lineRule="auto"/>
        <w:rPr>
          <w:b/>
          <w:sz w:val="24"/>
          <w:szCs w:val="24"/>
          <w:lang w:val="ru-RU"/>
        </w:rPr>
      </w:pPr>
    </w:p>
    <w:p w:rsidR="00026669" w:rsidRDefault="00026669" w:rsidP="00460C94">
      <w:pPr>
        <w:spacing w:after="160" w:line="259" w:lineRule="auto"/>
        <w:rPr>
          <w:b/>
          <w:sz w:val="24"/>
          <w:szCs w:val="24"/>
          <w:lang w:val="ru-RU"/>
        </w:rPr>
      </w:pPr>
    </w:p>
    <w:p w:rsidR="00026669" w:rsidRDefault="00026669" w:rsidP="00460C94">
      <w:pPr>
        <w:spacing w:after="160" w:line="259" w:lineRule="auto"/>
        <w:rPr>
          <w:b/>
          <w:sz w:val="24"/>
          <w:szCs w:val="24"/>
          <w:lang w:val="ru-RU"/>
        </w:rPr>
      </w:pPr>
    </w:p>
    <w:p w:rsidR="00026669" w:rsidRDefault="00026669" w:rsidP="00460C94">
      <w:pPr>
        <w:spacing w:after="160" w:line="259" w:lineRule="auto"/>
        <w:rPr>
          <w:b/>
          <w:sz w:val="24"/>
          <w:szCs w:val="24"/>
          <w:lang w:val="ru-RU"/>
        </w:rPr>
      </w:pPr>
    </w:p>
    <w:p w:rsidR="00026669" w:rsidRDefault="00026669" w:rsidP="00460C94">
      <w:pPr>
        <w:spacing w:after="160" w:line="259" w:lineRule="auto"/>
        <w:rPr>
          <w:b/>
          <w:sz w:val="24"/>
          <w:szCs w:val="24"/>
          <w:lang w:val="ru-RU"/>
        </w:rPr>
      </w:pPr>
    </w:p>
    <w:p w:rsidR="00026669" w:rsidRDefault="00026669" w:rsidP="00460C94">
      <w:pPr>
        <w:spacing w:after="160" w:line="259" w:lineRule="auto"/>
        <w:rPr>
          <w:b/>
          <w:sz w:val="24"/>
          <w:szCs w:val="24"/>
          <w:lang w:val="ru-RU"/>
        </w:rPr>
      </w:pPr>
    </w:p>
    <w:p w:rsidR="00026669" w:rsidRDefault="00026669" w:rsidP="00460C94">
      <w:pPr>
        <w:spacing w:after="160" w:line="259" w:lineRule="auto"/>
        <w:rPr>
          <w:b/>
          <w:sz w:val="24"/>
          <w:szCs w:val="24"/>
          <w:lang w:val="ru-RU"/>
        </w:rPr>
      </w:pPr>
    </w:p>
    <w:p w:rsidR="00460C94" w:rsidRPr="00460C94" w:rsidRDefault="00460C94" w:rsidP="00460C94">
      <w:pPr>
        <w:spacing w:after="160" w:line="259" w:lineRule="auto"/>
        <w:rPr>
          <w:b/>
          <w:sz w:val="24"/>
          <w:szCs w:val="24"/>
          <w:lang w:val="ru-RU"/>
        </w:rPr>
      </w:pPr>
      <w:r w:rsidRPr="00460C94">
        <w:rPr>
          <w:b/>
          <w:sz w:val="24"/>
          <w:szCs w:val="24"/>
          <w:lang w:val="ru-RU"/>
        </w:rPr>
        <w:lastRenderedPageBreak/>
        <w:t xml:space="preserve">Аннотация к рабочей программе по музыке (2 класс) </w:t>
      </w:r>
    </w:p>
    <w:p w:rsidR="00460C94" w:rsidRPr="00460C94" w:rsidRDefault="00460C94" w:rsidP="00460C94">
      <w:pPr>
        <w:spacing w:after="160" w:line="259" w:lineRule="auto"/>
        <w:rPr>
          <w:sz w:val="20"/>
          <w:szCs w:val="20"/>
          <w:lang w:val="ru-RU"/>
        </w:rPr>
      </w:pPr>
      <w:r w:rsidRPr="00460C94">
        <w:rPr>
          <w:sz w:val="20"/>
          <w:szCs w:val="20"/>
          <w:lang w:val="ru-RU"/>
        </w:rPr>
        <w:t xml:space="preserve">Рабочая учебная программа по музыке для 2 класса составлена на основе примерной программы по музыке, в соответствии с Федеральным государственным образовательным стандартом второго поколения 2011г., авторской программой «Музыка» 1-4 классов, авторы Е.Д. Критская, </w:t>
      </w:r>
      <w:proofErr w:type="spellStart"/>
      <w:r w:rsidRPr="00460C94">
        <w:rPr>
          <w:sz w:val="20"/>
          <w:szCs w:val="20"/>
          <w:lang w:val="ru-RU"/>
        </w:rPr>
        <w:t>Г.П.Сергеева</w:t>
      </w:r>
      <w:proofErr w:type="spellEnd"/>
      <w:r w:rsidRPr="00460C94">
        <w:rPr>
          <w:sz w:val="20"/>
          <w:szCs w:val="20"/>
          <w:lang w:val="ru-RU"/>
        </w:rPr>
        <w:t xml:space="preserve">, </w:t>
      </w:r>
      <w:proofErr w:type="spellStart"/>
      <w:r w:rsidRPr="00460C94">
        <w:rPr>
          <w:sz w:val="20"/>
          <w:szCs w:val="20"/>
          <w:lang w:val="ru-RU"/>
        </w:rPr>
        <w:t>Т.С.Шмагина</w:t>
      </w:r>
      <w:proofErr w:type="spellEnd"/>
      <w:r w:rsidRPr="00460C94">
        <w:rPr>
          <w:sz w:val="20"/>
          <w:szCs w:val="20"/>
          <w:lang w:val="ru-RU"/>
        </w:rPr>
        <w:t xml:space="preserve">, М.: Просвещение, 2011г., рабочей программой «Музыка» 1-4 класс авторы Е.Д. Критская, </w:t>
      </w:r>
      <w:proofErr w:type="spellStart"/>
      <w:r w:rsidRPr="00460C94">
        <w:rPr>
          <w:sz w:val="20"/>
          <w:szCs w:val="20"/>
          <w:lang w:val="ru-RU"/>
        </w:rPr>
        <w:t>Г.П.Сергеева</w:t>
      </w:r>
      <w:proofErr w:type="spellEnd"/>
      <w:r w:rsidRPr="00460C94">
        <w:rPr>
          <w:sz w:val="20"/>
          <w:szCs w:val="20"/>
          <w:lang w:val="ru-RU"/>
        </w:rPr>
        <w:t xml:space="preserve">, </w:t>
      </w:r>
      <w:proofErr w:type="spellStart"/>
      <w:r w:rsidRPr="00460C94">
        <w:rPr>
          <w:sz w:val="20"/>
          <w:szCs w:val="20"/>
          <w:lang w:val="ru-RU"/>
        </w:rPr>
        <w:t>Т.С.Шмагина</w:t>
      </w:r>
      <w:proofErr w:type="spellEnd"/>
      <w:r w:rsidRPr="00460C94">
        <w:rPr>
          <w:sz w:val="20"/>
          <w:szCs w:val="20"/>
          <w:lang w:val="ru-RU"/>
        </w:rPr>
        <w:t xml:space="preserve">, входящей в УМК «Школа </w:t>
      </w:r>
      <w:proofErr w:type="spellStart"/>
      <w:r w:rsidRPr="00460C94">
        <w:rPr>
          <w:sz w:val="20"/>
          <w:szCs w:val="20"/>
          <w:lang w:val="ru-RU"/>
        </w:rPr>
        <w:t>России».Рабочая</w:t>
      </w:r>
      <w:proofErr w:type="spellEnd"/>
      <w:r w:rsidRPr="00460C94">
        <w:rPr>
          <w:sz w:val="20"/>
          <w:szCs w:val="20"/>
          <w:lang w:val="ru-RU"/>
        </w:rPr>
        <w:t xml:space="preserve"> учебная программа реализуется на основе следующих документов: • Закон Российской Федерации от 29.12.2012 года № 273–ФЗ «Об образовании в Российской Федерации»; •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373, с изменениями, </w:t>
      </w:r>
      <w:proofErr w:type="spellStart"/>
      <w:r w:rsidRPr="00460C94">
        <w:rPr>
          <w:sz w:val="20"/>
          <w:szCs w:val="20"/>
          <w:lang w:val="ru-RU"/>
        </w:rPr>
        <w:t>утверждѐнными</w:t>
      </w:r>
      <w:proofErr w:type="spellEnd"/>
      <w:r w:rsidRPr="00460C94">
        <w:rPr>
          <w:sz w:val="20"/>
          <w:szCs w:val="20"/>
          <w:lang w:val="ru-RU"/>
        </w:rPr>
        <w:t xml:space="preserve"> приказами </w:t>
      </w:r>
      <w:proofErr w:type="spellStart"/>
      <w:r w:rsidRPr="00460C94">
        <w:rPr>
          <w:sz w:val="20"/>
          <w:szCs w:val="20"/>
          <w:lang w:val="ru-RU"/>
        </w:rPr>
        <w:t>Минобрнауки</w:t>
      </w:r>
      <w:proofErr w:type="spellEnd"/>
      <w:r w:rsidRPr="00460C94">
        <w:rPr>
          <w:sz w:val="20"/>
          <w:szCs w:val="20"/>
          <w:lang w:val="ru-RU"/>
        </w:rPr>
        <w:t xml:space="preserve"> России от 26.11.2010 №1241, от 22.09.2011 № 2357, от 18.12.2012 №1060, 29.12.2014 №1643. • Примерная основная образовательная программа начального общего образования. Одобренная федеральным учебно-методическим объединением по общему образованию. Протокол заседания от 8 апреля 2015 г. № 1/15 • Постановление Главного государственного врача РФ от 29 декабря 2010 года № 189 «Об утверждении СанПиН 2.4.2.2821-10…» • Авторская программа по музыке – «Музыка». 1-4 классов, авторы Е.Д. Критская, </w:t>
      </w:r>
      <w:proofErr w:type="spellStart"/>
      <w:r w:rsidRPr="00460C94">
        <w:rPr>
          <w:sz w:val="20"/>
          <w:szCs w:val="20"/>
          <w:lang w:val="ru-RU"/>
        </w:rPr>
        <w:t>Г.П.Сергеева</w:t>
      </w:r>
      <w:proofErr w:type="spellEnd"/>
      <w:r w:rsidRPr="00460C94">
        <w:rPr>
          <w:sz w:val="20"/>
          <w:szCs w:val="20"/>
          <w:lang w:val="ru-RU"/>
        </w:rPr>
        <w:t xml:space="preserve">, </w:t>
      </w:r>
      <w:proofErr w:type="spellStart"/>
      <w:r w:rsidRPr="00460C94">
        <w:rPr>
          <w:sz w:val="20"/>
          <w:szCs w:val="20"/>
          <w:lang w:val="ru-RU"/>
        </w:rPr>
        <w:t>Т.С.Шмагина</w:t>
      </w:r>
      <w:proofErr w:type="spellEnd"/>
      <w:r w:rsidRPr="00460C94">
        <w:rPr>
          <w:sz w:val="20"/>
          <w:szCs w:val="20"/>
          <w:lang w:val="ru-RU"/>
        </w:rPr>
        <w:t xml:space="preserve">, М.: Просвещение, 2011г., • Рабочие программы 1-4 классы, авторов: </w:t>
      </w:r>
      <w:proofErr w:type="spellStart"/>
      <w:r w:rsidRPr="00460C94">
        <w:rPr>
          <w:sz w:val="20"/>
          <w:szCs w:val="20"/>
          <w:lang w:val="ru-RU"/>
        </w:rPr>
        <w:t>Е.Д.Критской</w:t>
      </w:r>
      <w:proofErr w:type="spellEnd"/>
      <w:r w:rsidRPr="00460C94">
        <w:rPr>
          <w:sz w:val="20"/>
          <w:szCs w:val="20"/>
          <w:lang w:val="ru-RU"/>
        </w:rPr>
        <w:t xml:space="preserve">, </w:t>
      </w:r>
      <w:proofErr w:type="spellStart"/>
      <w:r w:rsidRPr="00460C94">
        <w:rPr>
          <w:sz w:val="20"/>
          <w:szCs w:val="20"/>
          <w:lang w:val="ru-RU"/>
        </w:rPr>
        <w:t>Г.П.Сергеевой</w:t>
      </w:r>
      <w:proofErr w:type="spellEnd"/>
      <w:r w:rsidRPr="00460C94">
        <w:rPr>
          <w:sz w:val="20"/>
          <w:szCs w:val="20"/>
          <w:lang w:val="ru-RU"/>
        </w:rPr>
        <w:t xml:space="preserve">, Т.С. </w:t>
      </w:r>
      <w:proofErr w:type="spellStart"/>
      <w:r w:rsidRPr="00460C94">
        <w:rPr>
          <w:sz w:val="20"/>
          <w:szCs w:val="20"/>
          <w:lang w:val="ru-RU"/>
        </w:rPr>
        <w:t>Шмагина</w:t>
      </w:r>
      <w:proofErr w:type="spellEnd"/>
      <w:r w:rsidRPr="00460C94">
        <w:rPr>
          <w:sz w:val="20"/>
          <w:szCs w:val="20"/>
          <w:lang w:val="ru-RU"/>
        </w:rPr>
        <w:t xml:space="preserve">, Пособие для учителей общеобразовательных учреждений. М., Просвещение, 2011; • Основная образовательная программа начального общего </w:t>
      </w:r>
      <w:proofErr w:type="spellStart"/>
      <w:r w:rsidRPr="00460C94">
        <w:rPr>
          <w:sz w:val="20"/>
          <w:szCs w:val="20"/>
          <w:lang w:val="ru-RU"/>
        </w:rPr>
        <w:t>образованияМБОУ</w:t>
      </w:r>
      <w:proofErr w:type="spellEnd"/>
      <w:r w:rsidRPr="00460C94">
        <w:rPr>
          <w:sz w:val="20"/>
          <w:szCs w:val="20"/>
          <w:lang w:val="ru-RU"/>
        </w:rPr>
        <w:t xml:space="preserve"> СОШ №2 ПГО. Цели программы: • формирование основ музыкальной культуры через эмоциональное восприятие музыки; • 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 • 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 • обогащение знаний о музыкальном искусстве; •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 Задачи программы: • развитие эмоционально-осознанного отношения к музыкальным произведениям; • понимание их жизненного и духовно-нравственного содержания; освоение музыкальных жанров – простых (песня, танец, марш) и более сложных (опера, балет, симфония, музыка из кинофильмов); • изучение особенностей музыкального языка; • формирование музыкально-практических умений и навыков музыкальной деятельности (сочинение, восприятие, исполнение), а также –</w:t>
      </w:r>
      <w:r w:rsidR="00CA5857">
        <w:rPr>
          <w:sz w:val="20"/>
          <w:szCs w:val="20"/>
          <w:lang w:val="ru-RU"/>
        </w:rPr>
        <w:t xml:space="preserve"> творческих способностей </w:t>
      </w:r>
      <w:proofErr w:type="gramStart"/>
      <w:r w:rsidR="00CA5857">
        <w:rPr>
          <w:sz w:val="20"/>
          <w:szCs w:val="20"/>
          <w:lang w:val="ru-RU"/>
        </w:rPr>
        <w:t>детей.</w:t>
      </w:r>
      <w:r w:rsidRPr="00460C94">
        <w:rPr>
          <w:sz w:val="20"/>
          <w:szCs w:val="20"/>
          <w:lang w:val="ru-RU"/>
        </w:rPr>
        <w:t>.</w:t>
      </w:r>
      <w:proofErr w:type="gramEnd"/>
      <w:r w:rsidRPr="00460C94">
        <w:rPr>
          <w:sz w:val="20"/>
          <w:szCs w:val="20"/>
          <w:lang w:val="ru-RU"/>
        </w:rPr>
        <w:t xml:space="preserve"> В год на изучение программы по музык</w:t>
      </w:r>
      <w:r w:rsidR="00CA5857">
        <w:rPr>
          <w:sz w:val="20"/>
          <w:szCs w:val="20"/>
          <w:lang w:val="ru-RU"/>
        </w:rPr>
        <w:t>е в 2 классе отводится 34 часа</w:t>
      </w:r>
      <w:r w:rsidRPr="00460C94">
        <w:rPr>
          <w:sz w:val="20"/>
          <w:szCs w:val="20"/>
          <w:lang w:val="ru-RU"/>
        </w:rPr>
        <w:t>. Великий колокольный звон. Звучащие картины. Святые земли русской. Князь Александр Невский. Сергий Радонежский. Молитва. С Рождеством Христовым! Музыка на Новогоднем празднике. Тема раздела: «Гори, гор</w:t>
      </w:r>
      <w:r w:rsidR="00CA5857">
        <w:rPr>
          <w:sz w:val="20"/>
          <w:szCs w:val="20"/>
          <w:lang w:val="ru-RU"/>
        </w:rPr>
        <w:t xml:space="preserve">и ясно, чтобы не погасло!» </w:t>
      </w:r>
      <w:r w:rsidRPr="00460C94">
        <w:rPr>
          <w:sz w:val="20"/>
          <w:szCs w:val="20"/>
          <w:lang w:val="ru-RU"/>
        </w:rPr>
        <w:t>Русские народные инструменты. Плясовые наигрыши. Разыграй песню. Музыка в народном стиле. Сочини песенку. Проводы зимы. Встреча весны. Тема раздел</w:t>
      </w:r>
      <w:r w:rsidR="00CA5857">
        <w:rPr>
          <w:sz w:val="20"/>
          <w:szCs w:val="20"/>
          <w:lang w:val="ru-RU"/>
        </w:rPr>
        <w:t xml:space="preserve">а: «В музыкальном </w:t>
      </w:r>
      <w:proofErr w:type="gramStart"/>
      <w:r w:rsidR="00CA5857">
        <w:rPr>
          <w:sz w:val="20"/>
          <w:szCs w:val="20"/>
          <w:lang w:val="ru-RU"/>
        </w:rPr>
        <w:t xml:space="preserve">театре» </w:t>
      </w:r>
      <w:r w:rsidRPr="00460C94">
        <w:rPr>
          <w:sz w:val="20"/>
          <w:szCs w:val="20"/>
          <w:lang w:val="ru-RU"/>
        </w:rPr>
        <w:t xml:space="preserve"> Сказка</w:t>
      </w:r>
      <w:proofErr w:type="gramEnd"/>
      <w:r w:rsidRPr="00460C94">
        <w:rPr>
          <w:sz w:val="20"/>
          <w:szCs w:val="20"/>
          <w:lang w:val="ru-RU"/>
        </w:rPr>
        <w:t xml:space="preserve"> будет впереди. Детский музыкальный театр. Опера. Балет. Театр оперы и балета. Волшебная палочка дирижера. Опера «Руслан и Людмила». Сцены из оперы. «Какое чудное мгновенье!» Увертюра. Финал. Обобщение. Тема разд</w:t>
      </w:r>
      <w:r w:rsidR="00CA5857">
        <w:rPr>
          <w:sz w:val="20"/>
          <w:szCs w:val="20"/>
          <w:lang w:val="ru-RU"/>
        </w:rPr>
        <w:t xml:space="preserve">ела: «В концертном </w:t>
      </w:r>
      <w:proofErr w:type="gramStart"/>
      <w:r w:rsidR="00CA5857">
        <w:rPr>
          <w:sz w:val="20"/>
          <w:szCs w:val="20"/>
          <w:lang w:val="ru-RU"/>
        </w:rPr>
        <w:t>зале »</w:t>
      </w:r>
      <w:proofErr w:type="gramEnd"/>
      <w:r w:rsidR="00CA5857">
        <w:rPr>
          <w:sz w:val="20"/>
          <w:szCs w:val="20"/>
          <w:lang w:val="ru-RU"/>
        </w:rPr>
        <w:t xml:space="preserve"> </w:t>
      </w:r>
      <w:r w:rsidRPr="00460C94">
        <w:rPr>
          <w:sz w:val="20"/>
          <w:szCs w:val="20"/>
          <w:lang w:val="ru-RU"/>
        </w:rPr>
        <w:t xml:space="preserve"> Симфоническая сказка (</w:t>
      </w:r>
      <w:proofErr w:type="spellStart"/>
      <w:r w:rsidRPr="00460C94">
        <w:rPr>
          <w:sz w:val="20"/>
          <w:szCs w:val="20"/>
          <w:lang w:val="ru-RU"/>
        </w:rPr>
        <w:t>С.Прокофьев</w:t>
      </w:r>
      <w:proofErr w:type="spellEnd"/>
      <w:r w:rsidRPr="00460C94">
        <w:rPr>
          <w:sz w:val="20"/>
          <w:szCs w:val="20"/>
          <w:lang w:val="ru-RU"/>
        </w:rPr>
        <w:t xml:space="preserve"> «Петя и волк»). «Картинки с выставки». Музыкальное впечатление. «Звучит нестареющий Моцарт». Симфония №40. Увертюра. Тема раздела: «Чтоб музыкантом б</w:t>
      </w:r>
      <w:r w:rsidR="00CA5857">
        <w:rPr>
          <w:sz w:val="20"/>
          <w:szCs w:val="20"/>
          <w:lang w:val="ru-RU"/>
        </w:rPr>
        <w:t>ыть, так надобно уменье</w:t>
      </w:r>
      <w:proofErr w:type="gramStart"/>
      <w:r w:rsidR="00CA5857">
        <w:rPr>
          <w:sz w:val="20"/>
          <w:szCs w:val="20"/>
          <w:lang w:val="ru-RU"/>
        </w:rPr>
        <w:t>» .</w:t>
      </w:r>
      <w:r w:rsidRPr="00460C94">
        <w:rPr>
          <w:sz w:val="20"/>
          <w:szCs w:val="20"/>
          <w:lang w:val="ru-RU"/>
        </w:rPr>
        <w:t>Волшебный</w:t>
      </w:r>
      <w:proofErr w:type="gramEnd"/>
      <w:r w:rsidRPr="00460C94">
        <w:rPr>
          <w:sz w:val="20"/>
          <w:szCs w:val="20"/>
          <w:lang w:val="ru-RU"/>
        </w:rPr>
        <w:t xml:space="preserve"> цветик-</w:t>
      </w:r>
      <w:proofErr w:type="spellStart"/>
      <w:r w:rsidRPr="00460C94">
        <w:rPr>
          <w:sz w:val="20"/>
          <w:szCs w:val="20"/>
          <w:lang w:val="ru-RU"/>
        </w:rPr>
        <w:t>семицветик</w:t>
      </w:r>
      <w:proofErr w:type="spellEnd"/>
      <w:r w:rsidRPr="00460C94">
        <w:rPr>
          <w:sz w:val="20"/>
          <w:szCs w:val="20"/>
          <w:lang w:val="ru-RU"/>
        </w:rPr>
        <w:t xml:space="preserve">. Музыкальные инструменты (орган). И все это Бах! Все в движении. Попутная песня. Музыка учит людей понимать друг друга. «Два лада» (легенда). Природа и музыка. «Печаль моя светла». Первый (международный конкурс </w:t>
      </w:r>
      <w:proofErr w:type="spellStart"/>
      <w:r w:rsidRPr="00460C94">
        <w:rPr>
          <w:sz w:val="20"/>
          <w:szCs w:val="20"/>
          <w:lang w:val="ru-RU"/>
        </w:rPr>
        <w:t>П.И.Чайковского</w:t>
      </w:r>
      <w:proofErr w:type="spellEnd"/>
      <w:r w:rsidRPr="00460C94">
        <w:rPr>
          <w:sz w:val="20"/>
          <w:szCs w:val="20"/>
          <w:lang w:val="ru-RU"/>
        </w:rPr>
        <w:t>). Мир композитора (</w:t>
      </w:r>
      <w:proofErr w:type="spellStart"/>
      <w:r w:rsidRPr="00460C94">
        <w:rPr>
          <w:sz w:val="20"/>
          <w:szCs w:val="20"/>
          <w:lang w:val="ru-RU"/>
        </w:rPr>
        <w:t>П.Чайковский</w:t>
      </w:r>
      <w:proofErr w:type="spellEnd"/>
      <w:r w:rsidRPr="00460C94">
        <w:rPr>
          <w:sz w:val="20"/>
          <w:szCs w:val="20"/>
          <w:lang w:val="ru-RU"/>
        </w:rPr>
        <w:t xml:space="preserve">, </w:t>
      </w:r>
      <w:proofErr w:type="spellStart"/>
      <w:r w:rsidRPr="00460C94">
        <w:rPr>
          <w:sz w:val="20"/>
          <w:szCs w:val="20"/>
          <w:lang w:val="ru-RU"/>
        </w:rPr>
        <w:t>С.Прокофьев</w:t>
      </w:r>
      <w:proofErr w:type="spellEnd"/>
      <w:r w:rsidRPr="00460C94">
        <w:rPr>
          <w:sz w:val="20"/>
          <w:szCs w:val="20"/>
          <w:lang w:val="ru-RU"/>
        </w:rPr>
        <w:t>). Обобщение.</w:t>
      </w:r>
    </w:p>
    <w:p w:rsidR="00460C94" w:rsidRDefault="00460C94" w:rsidP="007B09F4">
      <w:pPr>
        <w:pStyle w:val="ae"/>
        <w:spacing w:before="0" w:after="0"/>
        <w:jc w:val="both"/>
        <w:rPr>
          <w:rStyle w:val="af"/>
          <w:rFonts w:eastAsiaTheme="majorEastAsia"/>
        </w:rPr>
      </w:pPr>
    </w:p>
    <w:p w:rsidR="00CA5857" w:rsidRDefault="00CA5857" w:rsidP="007B09F4">
      <w:pPr>
        <w:pStyle w:val="ae"/>
        <w:spacing w:before="0" w:after="0"/>
        <w:jc w:val="both"/>
        <w:rPr>
          <w:rStyle w:val="af"/>
          <w:rFonts w:eastAsiaTheme="majorEastAsia"/>
        </w:rPr>
      </w:pPr>
    </w:p>
    <w:p w:rsidR="00CA5857" w:rsidRDefault="00CA5857" w:rsidP="007B09F4">
      <w:pPr>
        <w:pStyle w:val="ae"/>
        <w:spacing w:before="0" w:after="0"/>
        <w:jc w:val="both"/>
        <w:rPr>
          <w:rStyle w:val="af"/>
          <w:rFonts w:eastAsiaTheme="majorEastAsia"/>
        </w:rPr>
      </w:pPr>
    </w:p>
    <w:p w:rsidR="007B09F4" w:rsidRDefault="007B09F4" w:rsidP="007B09F4">
      <w:pPr>
        <w:pStyle w:val="ae"/>
        <w:spacing w:before="0" w:after="0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</w:rPr>
        <w:lastRenderedPageBreak/>
        <w:t>ПОЯСНИТЕЛЬНАЯ ЗАПИСКА</w:t>
      </w:r>
    </w:p>
    <w:p w:rsidR="007B09F4" w:rsidRDefault="007B09F4" w:rsidP="007B09F4">
      <w:pPr>
        <w:pStyle w:val="ae"/>
        <w:spacing w:before="0" w:after="0"/>
        <w:jc w:val="both"/>
        <w:rPr>
          <w:color w:val="333333"/>
          <w:sz w:val="21"/>
          <w:szCs w:val="21"/>
        </w:rPr>
      </w:pPr>
      <w:r>
        <w:rPr>
          <w:color w:val="333333"/>
        </w:rPr>
        <w:t>​</w:t>
      </w:r>
      <w:r w:rsidRPr="007B09F4">
        <w:rPr>
          <w:color w:val="333333"/>
        </w:rPr>
        <w:t xml:space="preserve">        </w:t>
      </w:r>
      <w:r>
        <w:rPr>
          <w:color w:val="333333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В течение периода начального общего образования необходимо</w:t>
      </w:r>
      <w:r>
        <w:rPr>
          <w:color w:val="333333"/>
        </w:rPr>
        <w:t xml:space="preserve"> 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>
        <w:rPr>
          <w:color w:val="333333"/>
        </w:rPr>
        <w:t>музицирование</w:t>
      </w:r>
      <w:proofErr w:type="spellEnd"/>
      <w:r>
        <w:rPr>
          <w:color w:val="333333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Программа по музыке предусматривает</w:t>
      </w:r>
      <w:r>
        <w:rPr>
          <w:color w:val="333333"/>
        </w:rPr>
        <w:t> 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>
        <w:rPr>
          <w:color w:val="333333"/>
        </w:rPr>
        <w:t>недирективным</w:t>
      </w:r>
      <w:proofErr w:type="spellEnd"/>
      <w:r>
        <w:rPr>
          <w:color w:val="333333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7B09F4" w:rsidRDefault="007B09F4" w:rsidP="007B09F4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Основная цель программы по музыке</w:t>
      </w:r>
      <w:r>
        <w:rPr>
          <w:color w:val="333333"/>
        </w:rPr>
        <w:t> 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lastRenderedPageBreak/>
        <w:t>В процессе конкретизации учебных целей их реализация осуществляется по следующим направлениям</w:t>
      </w:r>
      <w:r>
        <w:rPr>
          <w:color w:val="333333"/>
        </w:rPr>
        <w:t>:</w:t>
      </w:r>
    </w:p>
    <w:p w:rsidR="007B09F4" w:rsidRDefault="007B09F4" w:rsidP="007B09F4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становление системы ценностей, обучающихся в единстве эмоциональной и познавательной сферы;</w:t>
      </w:r>
    </w:p>
    <w:p w:rsidR="007B09F4" w:rsidRDefault="007B09F4" w:rsidP="007B09F4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7B09F4" w:rsidRDefault="007B09F4" w:rsidP="007B09F4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формирование творческих способностей ребёнка, развитие внутренней мотивации к </w:t>
      </w:r>
      <w:proofErr w:type="spellStart"/>
      <w:r>
        <w:rPr>
          <w:color w:val="333333"/>
        </w:rPr>
        <w:t>музицированию</w:t>
      </w:r>
      <w:proofErr w:type="spellEnd"/>
      <w:r>
        <w:rPr>
          <w:color w:val="333333"/>
        </w:rPr>
        <w:t>.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Важнейшие задачи обучения музыке</w:t>
      </w:r>
      <w:r>
        <w:rPr>
          <w:color w:val="333333"/>
        </w:rPr>
        <w:t> на уровне начального общего образования: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формирование эмоционально-ценностной отзывчивости на прекрасное</w:t>
      </w:r>
      <w:r>
        <w:rPr>
          <w:color w:val="333333"/>
        </w:rPr>
        <w:br/>
        <w:t>в жизни и в искусстве;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>
        <w:rPr>
          <w:color w:val="333333"/>
        </w:rPr>
        <w:t>музицирования</w:t>
      </w:r>
      <w:proofErr w:type="spellEnd"/>
      <w:r>
        <w:rPr>
          <w:color w:val="333333"/>
        </w:rPr>
        <w:t>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овладение предметными умениями и навыками в различных видах практического </w:t>
      </w:r>
      <w:proofErr w:type="spellStart"/>
      <w:r>
        <w:rPr>
          <w:color w:val="333333"/>
        </w:rPr>
        <w:t>музицирования</w:t>
      </w:r>
      <w:proofErr w:type="spellEnd"/>
      <w:r>
        <w:rPr>
          <w:color w:val="333333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изучение закономерностей музыкального искусства: интонационная</w:t>
      </w:r>
      <w:r>
        <w:rPr>
          <w:color w:val="333333"/>
        </w:rPr>
        <w:br/>
        <w:t>и жанровая природа музыки, основные выразительные средства, элементы музыкального языка;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воспитание уважения к культурному наследию России, присвоение интонационно-образного строя отечественной музыкальной культуры;</w:t>
      </w:r>
    </w:p>
    <w:p w:rsidR="007B09F4" w:rsidRDefault="007B09F4" w:rsidP="007B09F4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расширение кругозора, воспитание любознательности, интереса</w:t>
      </w:r>
      <w:r>
        <w:rPr>
          <w:color w:val="333333"/>
        </w:rPr>
        <w:br/>
        <w:t>к музыкальной культуре России, ее регионов, этнических групп, малой родины, а также к музыкальной культуре других стран, культур, времён и народов.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lastRenderedPageBreak/>
        <w:t>Содержание учебного предмета структурно представлено восемью модулями </w:t>
      </w:r>
      <w:r>
        <w:rPr>
          <w:color w:val="333333"/>
        </w:rPr>
        <w:t>(тематическими линиями):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инвариантные:</w:t>
      </w:r>
    </w:p>
    <w:p w:rsidR="007B09F4" w:rsidRDefault="007B09F4" w:rsidP="007B09F4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№ 1 «Народная музыка России»; </w:t>
      </w:r>
    </w:p>
    <w:p w:rsidR="007B09F4" w:rsidRDefault="007B09F4" w:rsidP="007B09F4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№ 2 «Классическая музыка»; </w:t>
      </w:r>
    </w:p>
    <w:p w:rsidR="007B09F4" w:rsidRDefault="007B09F4" w:rsidP="007B09F4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№ 3 «Музыка в жизни человека» </w:t>
      </w:r>
    </w:p>
    <w:p w:rsidR="007B09F4" w:rsidRDefault="007B09F4" w:rsidP="007B09F4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вариативные:</w:t>
      </w:r>
    </w:p>
    <w:p w:rsidR="007B09F4" w:rsidRDefault="007B09F4" w:rsidP="007B09F4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№ 4 «Музыка народов мира»; </w:t>
      </w:r>
    </w:p>
    <w:p w:rsidR="007B09F4" w:rsidRDefault="007B09F4" w:rsidP="007B09F4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№ 5 «Духовная музыка»; </w:t>
      </w:r>
    </w:p>
    <w:p w:rsidR="007B09F4" w:rsidRDefault="007B09F4" w:rsidP="007B09F4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№ 6 «Музыка театра и кино»; </w:t>
      </w:r>
    </w:p>
    <w:p w:rsidR="007B09F4" w:rsidRDefault="007B09F4" w:rsidP="007B09F4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№ 7 «Современная музыкальная культура»;  </w:t>
      </w:r>
    </w:p>
    <w:p w:rsidR="007B09F4" w:rsidRDefault="007B09F4" w:rsidP="007B09F4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модуль № 8 «Музыкальная грамота»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Общее число часов</w:t>
      </w:r>
      <w:r>
        <w:rPr>
          <w:color w:val="333333"/>
        </w:rPr>
        <w:t xml:space="preserve">, рекомендованных для изучения музыки </w:t>
      </w:r>
      <w:r>
        <w:rPr>
          <w:color w:val="333333"/>
        </w:rPr>
        <w:noBreakHyphen/>
        <w:t> 135 часов: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 1 классе – 33 часа (1 час в неделю),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 2 классе – 34 часа (1 час в неделю),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 3 классе – 34 часа (1 час в неделю),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 4 классе – 34 часа (1 час в неделю).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>
        <w:rPr>
          <w:color w:val="333333"/>
        </w:rPr>
        <w:t>межпредметных</w:t>
      </w:r>
      <w:proofErr w:type="spellEnd"/>
      <w:r>
        <w:rPr>
          <w:color w:val="333333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</w:t>
      </w:r>
    </w:p>
    <w:p w:rsid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>СОДЕРЖАНИЕ ОБУЧЕНИЯ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proofErr w:type="gramStart"/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Инвариантные  модули</w:t>
      </w:r>
      <w:proofErr w:type="gramEnd"/>
    </w:p>
    <w:p w:rsidR="007B09F4" w:rsidRPr="007B09F4" w:rsidRDefault="007B09F4" w:rsidP="007B09F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Модуль № 1 «Народная музыка России»</w:t>
      </w:r>
    </w:p>
    <w:p w:rsidR="007B09F4" w:rsidRDefault="007B09F4" w:rsidP="007B09F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        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 </w:t>
      </w:r>
      <w:r w:rsidRPr="007B09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 </w:t>
      </w:r>
    </w:p>
    <w:p w:rsidR="007B09F4" w:rsidRPr="007B09F4" w:rsidRDefault="007B09F4" w:rsidP="007B09F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Край, в котором ты живёшь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Музыкальные традиции малой Родины. Песни, обряды, музыкальные инструменты.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диалог с учителем о музыкальных традициях своего родного края; 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Русский фольклор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 Русские народные песни (трудовые, хороводные). Детский фольклор (игровые,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заклички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потешки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считалки, прибаутки).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разучивание, исполнение русских народных песен разных жанров;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ёжка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», «Заинька» и другие);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сочинение мелодий, вокальная импровизация на основе текстов игрового детского фольклора;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ритмическая импровизация, исполнение аккомпанемента на простых ударных (ложки) и духовых (свирель) инструментах к изученным народным песням;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Русские народные музыкальные инструменты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lastRenderedPageBreak/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знакомство с внешним видом, особенностями исполнения и звучания русских народных инструментов;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определение на слух тембров инструментов;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классификация на группы духовых, ударных, струнных;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музыкальная викторина на знание тембров народных инструментов;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двигательная игра – импровизация-подражание игре на музыкальных инструментах;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звукоизобразительные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элементы, подражание голосам народных инструментов;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Сказки, мифы и легенды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Народные сказители. Русские народные сказания, былины. Сказки и легенды о музыке и музыкантах.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знакомство с манерой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сказывания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нараспев;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слушание сказок, былин, эпических сказаний, рассказываемых нараспев;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 инструментальной музыке определение на слух музыкальных интонаций речитативного характера;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создание иллюстраций к прослушанным музыкальным и литературным произведениям;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 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Олонхо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карело-финской Калевалы, калмыцкого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Джангара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Нартского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Жанры музыкального фольклора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lastRenderedPageBreak/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определение тембра музыкальных инструментов, отнесение к одной из групп (духовые, ударные, струнные);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исполнение на клавишных или духовых инструментах (свирель) мелодий народных песен, прослеживание мелодии по нотной записи.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Народные праздники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 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Осенины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Навруз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Ысыах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).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 просмотр фильма (мультфильма), рассказывающего о символике фольклорного праздника;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посещение театра, театрализованного представления;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участие в народных гуляньях на улицах родного города, посёлка.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Первые артисты, народный театр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Скоморохи. Ярмарочный балаган. Вертеп.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чтение учебных, справочных текстов по теме;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диалог с учителем;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 xml:space="preserve">разучивание, исполнение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скоморошин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Фольклор народов России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 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например</w:t>
      </w:r>
      <w:proofErr w:type="gram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знакомство с особенностями музыкального фольклора различных народностей Российской Федерации;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разучивание песен, танцев, импровизация ритмических аккомпанементов на ударных инструментах;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Фольклор в творчестве профессиональных музыкантов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диалог с учителем о значении фольклористики; </w:t>
      </w:r>
      <w:r w:rsidRPr="007B09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 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чтение учебных, популярных текстов о собирателях фольклора;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слушание музыки, созданной композиторами на основе народных жанров и интонаций;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определение приёмов обработки, развития народных мелодий;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разучивание, исполнение народных песен в композиторской обработке;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сравнение звучания одних и тех же мелодий в народном и композиторском варианте;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обсуждение аргументированных оценочных суждений на основе сравнения;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lastRenderedPageBreak/>
        <w:t>вариативно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7B09F4" w:rsidRPr="007B09F4" w:rsidRDefault="007B09F4" w:rsidP="007B09F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:rsidR="007B09F4" w:rsidRPr="007B09F4" w:rsidRDefault="007B09F4" w:rsidP="007B09F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Модуль № 2 «Классическая музыка»</w:t>
      </w:r>
    </w:p>
    <w:p w:rsidR="007B09F4" w:rsidRPr="007B09F4" w:rsidRDefault="007B09F4" w:rsidP="007B09F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br/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Композитор – исполнитель – слушатель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просмотр видеозаписи концерта;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слушание музыки, рассматривание иллюстраций;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диалог с учителем по теме занятия; </w:t>
      </w:r>
      <w:r w:rsidRPr="007B09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 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попевок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мелодических фраз);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освоение правил поведения на концерте;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Композиторы – детям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Детская музыка П.И. Чайковского, С.С. Прокофьева, Д.Б. 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Кабалевского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и других композиторов. Понятие жанра. Песня, танец, марш.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подбор эпитетов, иллюстраций к музыке;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определение жанра;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музыкальная викторина;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Оркестр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слушание музыки в исполнении оркестра;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просмотр видеозаписи;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диалог с учителем о роли дирижёра,</w:t>
      </w:r>
      <w:r w:rsidRPr="007B09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 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«Я – дирижёр» – игра-имитация дирижёрских жестов во время звучания музыки;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разучивание и исполнение песен соответствующей тематики;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Музыкальные инструменты. Фортепиано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знакомство с многообразием красок фортепиано;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слушание фортепианных пьес в исполнении известных пианистов;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«Я – пианист» – игра-имитация исполнительских движений во время звучания музыки;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слушание детских пьес на фортепиано в исполнении учителя;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: посещение концерта фортепианной музыки; разбираем инструмент – наглядная демонстрация внутреннего устройства акустического пианино; «Паспорт 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инструмента» – исследовательская работа, предполагающая подсчёт параметров (высота, ширина, количество клавиш, педалей).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Музыкальные инструменты. Флейта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 Предки современной флейты. Легенда о нимфе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Сиринкс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Эвридика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» К.В. Глюка, «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Сиринкс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» К. Дебюсси).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знакомство с внешним видом, устройством и тембрами классических музыкальных инструментов;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слушание музыкальных фрагментов в исполнении известных музыкантов-инструменталистов;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Музыкальные инструменты. Скрипка, виолончель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игра-имитация исполнительских движений во время звучания музыки;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разучивание, исполнение песен, посвящённых музыкальным инструментам;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Вокальная музыка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знакомство с жанрами вокальной музыки;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слушание вокальных произведений композиторов-классиков;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освоение комплекса дыхательных, артикуляционных упражнений;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вокальные упражнения на развитие гибкости голоса, расширения его диапазона;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проблемная ситуация: что значит красивое пение;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музыкальная викторина на знание вокальных музыкальных произведений и их авторов;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разучивание, исполнение вокальных произведений композиторов-классиков;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 посещение концерта вокальной музыки; школьный конкурс юных вокалистов.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Инструментальная музыка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Жанры камерной инструментальной музыки: этюд, пьеса. Альбом. Цикл. Сюита. Соната. Квартет.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знакомство с жанрами камерной инструментальной музыки;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слушание произведений композиторов-классиков;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определение комплекса выразительных средств;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описание своего впечатления от восприятия;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музыкальная викторина;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 посещение концерта инструментальной музыки; составление словаря музыкальных жанров.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Программная музыка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Программное название, известный сюжет, литературный эпиграф.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слушание произведений программной музыки;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обсуждение музыкального образа, музыкальных средств, использованных композитором;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Симфоническая музыка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Симфонический оркестр. Тембры, группы инструментов. Симфония, симфоническая картина.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знакомство с составом симфонического оркестра, группами инструментов;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определение на слух тембров инструментов симфонического оркестра;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слушание фрагментов симфонической музыки;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«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дирижирование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» оркестром;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музыкальная викторина;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 посещение концерта симфонической музыки; просмотр фильма об устройстве оркестра.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Русские композиторы-классики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Творчество выдающихся отечественных композиторов.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знакомство с творчеством выдающихся композиторов, отдельными фактами из их биографии;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слушание музыки: фрагменты вокальных, инструментальных, симфонических сочинений;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наблюдение за развитием музыки; определение жанра, формы;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чтение учебных текстов и художественной литературы биографического характера;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вокализация тем инструментальных сочинений; разучивание, исполнение доступных вокальных сочинений;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 посещение концерта; просмотр биографического фильма.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Европейские композиторы-классики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Творчество выдающихся зарубежных композиторов.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знакомство с творчеством выдающихся композиторов, отдельными фактами из их биографии;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слушание музыки: фрагменты вокальных, инструментальных, симфонических сочинений;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наблюдение за развитием музыки; определение жанра, формы;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чтение учебных текстов и художественной литературы биографического характера;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вокализация тем инструментальных сочинений;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разучивание, исполнение доступных вокальных сочинений;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 посещение концерта; просмотр биографического фильма.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Мастерство исполнителя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Творчество выдающихся исполнителей-певцов, инструменталистов, дирижёров. Консерватория, филармония, Конкурс имени П.И. Чайковского.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знакомство с творчеством выдающихся исполнителей классической музыки;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изучение программ, афиш консерватории, филармонии;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сравнение нескольких интерпретаций одного и того же произведения в исполнении разных музыкантов;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беседа на тему «Композитор – исполнитель – слушатель»; </w:t>
      </w:r>
      <w:r w:rsidRPr="007B09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 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 посещение концерта классической музыки;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создание коллекции записей любимого исполнителя.</w:t>
      </w:r>
    </w:p>
    <w:p w:rsidR="007B09F4" w:rsidRPr="007B09F4" w:rsidRDefault="007B09F4" w:rsidP="007B09F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:rsidR="007B09F4" w:rsidRPr="007B09F4" w:rsidRDefault="007B09F4" w:rsidP="007B09F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Модуль № 3 «Музыка в жизни человека»</w:t>
      </w:r>
    </w:p>
    <w:p w:rsidR="007B09F4" w:rsidRPr="007B09F4" w:rsidRDefault="007B09F4" w:rsidP="007B09F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Красота и вдохновение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диалог с учителем о значении красоты и вдохновения в жизни человека;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слушание музыки, концентрация на её восприятии, своём внутреннем состоянии;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двигательная импровизация под музыку лирического характера «Цветы распускаются под музыку»;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выстраивание хорового унисона – вокального и психологического;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одновременное взятие и снятие звука, навыки певческого дыхания по руке дирижёра;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разучивание, исполнение красивой песни;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 разучивание хоровода </w:t>
      </w:r>
      <w:r w:rsidRPr="007B09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 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Музыкальные пейзажи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слушание произведений программной музыки, посвящённой образам природы;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подбор эпитетов для описания настроения, характера музыки;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сопоставление музыки с произведениями изобразительного искусства;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двигательная импровизация, пластическое интонирование;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разучивание, одухотворенное исполнение песен о природе, её красоте;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Музыкальные портреты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7B09F4" w:rsidRPr="007B09F4" w:rsidRDefault="007B09F4" w:rsidP="007B09F4">
      <w:pPr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подбор эпитетов для описания настроения, характера музыки;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сопоставление музыки с произведениями изобразительного искусства;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двигательная импровизация в образе героя музыкального произведения;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разучивание,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харáктерное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исполнение песни – портретной зарисовки;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Какой же праздник без музыки?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Музыка, создающая настроение праздника. Музыка в цирке, на уличном шествии, спортивном празднике.</w:t>
      </w:r>
    </w:p>
    <w:p w:rsidR="007B09F4" w:rsidRPr="007B09F4" w:rsidRDefault="007B09F4" w:rsidP="007B09F4">
      <w:pPr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диалог с учителем о значении музыки на празднике;</w:t>
      </w:r>
    </w:p>
    <w:p w:rsidR="007B09F4" w:rsidRPr="007B09F4" w:rsidRDefault="007B09F4" w:rsidP="007B09F4">
      <w:pPr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слушание произведений торжественного, праздничного характера;</w:t>
      </w:r>
    </w:p>
    <w:p w:rsidR="007B09F4" w:rsidRPr="007B09F4" w:rsidRDefault="007B09F4" w:rsidP="007B09F4">
      <w:pPr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«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дирижирование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» фрагментами произведений;</w:t>
      </w:r>
    </w:p>
    <w:p w:rsidR="007B09F4" w:rsidRPr="007B09F4" w:rsidRDefault="007B09F4" w:rsidP="007B09F4">
      <w:pPr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конкурс на лучшего «дирижёра»;</w:t>
      </w:r>
    </w:p>
    <w:p w:rsidR="007B09F4" w:rsidRPr="007B09F4" w:rsidRDefault="007B09F4" w:rsidP="007B09F4">
      <w:pPr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разучивание и исполнение тематических песен к ближайшему празднику;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проблемная ситуация: почему на праздниках обязательно звучит музыка;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: запись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видеооткрытки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Танцы, игры и веселье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Музыка – игра звуками. Танец – искусство и радость движения. Примеры популярных танцев.</w:t>
      </w:r>
    </w:p>
    <w:p w:rsidR="007B09F4" w:rsidRPr="007B09F4" w:rsidRDefault="007B09F4" w:rsidP="007B09F4">
      <w:pPr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слушание, исполнение музыки скерцозного характера;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разучивание, исполнение танцевальных движений;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танец-игра;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рефлексия собственного эмоционального состояния после участия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в танцевальных композициях и импровизациях;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проблемная ситуация: зачем люди танцуют;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ритмическая импровизация в стиле определённого танцевального жанра;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Музыка на войне, музыка о войне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7B09F4" w:rsidRPr="007B09F4" w:rsidRDefault="007B09F4" w:rsidP="007B09F4">
      <w:pPr>
        <w:spacing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чтение учебных и художественных текстов, посвящённых песням Великой Отечественной войны;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слушание, </w:t>
      </w:r>
      <w:proofErr w:type="gram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исполнение  песен</w:t>
      </w:r>
      <w:proofErr w:type="gram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Великой Отечественной войны, знакомство с историей их сочинения и исполнения;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обсуждение в классе, ответы на вопросы: какие чувства вызывают песни Великой Победы, почему?  Как музыка, песни помогали российскому народу одержать победу в Великой Отечественной войне?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Главный музыкальный символ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Гимн России – главный музыкальный символ нашей страны. Традиции исполнения Гимна России. Другие гимны.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разучивание, исполнение Гимна Российской Федерации;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знакомство с историей создания, правилами исполнения;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просмотр видеозаписей парада, церемонии награждения спортсменов;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чувство гордости, понятия достоинства и чести;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обсуждение этических вопросов, связанных с государственными символами страны;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разучивание, исполнение Гимна своей республики, города, школы.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Искусство времени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Музыка – временное искусство. Погружение в поток музыкального звучания. Музыкальные образы движения, изменения и развития.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слушание, исполнение музыкальных произведений, передающих образ непрерывного движения;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наблюдение за своими телесными реакциями (дыхание, пульс, мышечный тонус) при восприятии музыки;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проблемная ситуация: как музыка воздействует на человека;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lastRenderedPageBreak/>
        <w:t>вариативно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 программная ритмическая или инструментальная импровизация «Поезд», «Космический корабль».</w:t>
      </w:r>
    </w:p>
    <w:p w:rsidR="007B09F4" w:rsidRPr="007B09F4" w:rsidRDefault="007B09F4" w:rsidP="007B09F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:rsidR="007B09F4" w:rsidRPr="007B09F4" w:rsidRDefault="007B09F4" w:rsidP="007B09F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Модуль № 4 «Музыка народов мира»</w:t>
      </w:r>
    </w:p>
    <w:p w:rsidR="007B09F4" w:rsidRPr="007B09F4" w:rsidRDefault="007B09F4" w:rsidP="007B09F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 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Кабалевским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 </w:t>
      </w:r>
      <w:r w:rsidRPr="007B09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 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Певец своего народа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знакомство с творчеством композиторов;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сравнение их сочинений с народной музыкой;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определение формы, принципа развития фольклорного музыкального материала;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вокализация наиболее ярких тем инструментальных сочинений;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разучивание, исполнение доступных вокальных сочинений;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 исполнение на клавишных или духовых инструментах композиторских мелодий, прослеживание их по нотной записи;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творческие, исследовательские проекты, посвящённые выдающимся композиторам.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Музыка стран ближнего зарубежья 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shd w:val="clear" w:color="auto" w:fill="FFFFFF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 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 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знакомство с особенностями музыкального фольклора народов других стран;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определение характерных черт, типичных элементов музыкального языка (ритм, лад, интонации);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знакомство с внешним видом, особенностями исполнения и звучания народных инструментов;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определение на слух тембров инструментов;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классификация на группы духовых, ударных, струнных;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музыкальная викторина на знание тембров народных инструментов;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двигательная игра – импровизация-подражание игре на музыкальных инструментах;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сравнение интонаций, жанров, ладов, инструментов других народов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с фольклорными элементами народов России;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 исполнение на клавишных или духовых инструментах народных мелодий, прослеживание их по нотной записи;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Музыка стран дальнего зарубежья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Музыка народов Европы. Танцевальный и песенный фольклор европейских народов. Канон. Странствующие музыканты. Карнавал. 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сальса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босса-нова и другие). 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Смешение традиций и культур в музыке Северной Америки.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Музыка Японии и Китая. Древние истоки музыкальной культуры стран Юго-Восточной Азии. Императорские церемонии, музыкальные инструменты. Пентатоника.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знакомство с особенностями музыкального фольклора народов других стран;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определение характерных черт, типичных элементов музыкального языка (ритм, лад, интонации);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знакомство с внешним видом, особенностями исполнения и звучания народных инструментов;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определение на слух тембров инструментов;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классификация на группы духовых, ударных, струнных;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музыкальная викторина на знание тембров народных инструментов;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двигательная игра – импровизация-подражание игре на музыкальных инструментах;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 исполнение на клавишных или духовых инструментах народных мелодий, прослеживание их по нотной записи;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творческие, исследовательские проекты, школьные фестивали, посвящённые музыкальной культуре народов мира. </w:t>
      </w:r>
      <w:r w:rsidRPr="007B09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 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Диалог культур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 </w:t>
      </w:r>
      <w:r w:rsidRPr="007B09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 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знакомство с творчеством композиторов;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сравнение их сочинений с народной музыкой;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определение формы, принципа развития фольклорного музыкального материала;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вокализация наиболее ярких тем инструментальных сочинений;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разучивание, исполнение доступных вокальных сочинений;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 исполнение на клавишных или духовых инструментах композиторских мелодий, прослеживание их по нотной записи;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творческие, исследовательские проекты, посвящённые выдающимся композиторам.</w:t>
      </w:r>
    </w:p>
    <w:p w:rsidR="007B09F4" w:rsidRPr="007B09F4" w:rsidRDefault="007B09F4" w:rsidP="007B09F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:rsidR="007B09F4" w:rsidRPr="007B09F4" w:rsidRDefault="007B09F4" w:rsidP="007B09F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Модуль № 5 «Духовная музыка»</w:t>
      </w:r>
    </w:p>
    <w:p w:rsidR="007B09F4" w:rsidRPr="007B09F4" w:rsidRDefault="007B09F4" w:rsidP="007B09F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Звучание храма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 Колокола. Колокольные звоны (благовест, трезвон и другие). Звонарские приговорки.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Колокольность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в музыке русских композиторов.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lastRenderedPageBreak/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обобщение жизненного опыта, связанного со звучанием колоколов;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диалог с учителем о традициях изготовления колоколов, значении колокольного </w:t>
      </w:r>
      <w:proofErr w:type="gram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звона; </w:t>
      </w:r>
      <w:r w:rsidRPr="007B09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 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знакомство</w:t>
      </w:r>
      <w:proofErr w:type="gram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с видами колокольных звонов;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колокольности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выявление, обсуждение характера, выразительных средств, использованных композитором;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двигательная импровизация – имитация движений звонаря на колокольне;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ритмические и артикуляционные упражнения на основе звонарских приговорок;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 просмотр документального фильма о колоколах;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Песни верующих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Молитва, хорал, песнопение, духовный стих. Образы духовной музыки в творчестве композиторов-классиков.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слушание, разучивание, исполнение вокальных произведений религиозного содержания;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диалог с учителем о характере музыки, манере исполнения, выразительных средствах;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 просмотр документального фильма о значении молитвы;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рисование по мотивам прослушанных музыкальных произведений.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Инструментальная музыка в церкви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Орган и его роль в богослужении. Творчество И.С. Баха.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ответы на вопросы учителя;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слушание органной музыки И.С. Баха;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описание впечатления от восприятия, характеристика музыкально-выразительных средств;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игровая имитация особенностей игры на органе (во время слушания);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наблюдение за трансформацией музыкального образа;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Искусство Русской православной церкви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прослеживание исполняемых мелодий по нотной записи;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анализ типа мелодического движения, особенностей ритма, темпа, динамики;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сопоставление произведений музыки и живописи, посвящённых святым, Христу, Богородице;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посещение храма; поиск в Интернете информации о Крещении Руси, святых, об иконах.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Религиозные праздники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например</w:t>
      </w:r>
      <w:proofErr w:type="gram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разучивание (с опорой на нотный текст), исполнение доступных вокальных произведений духовной музыки;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7B09F4" w:rsidRPr="007B09F4" w:rsidRDefault="007B09F4" w:rsidP="007B09F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Модуль № 6 «Музыка театра и кино»</w:t>
      </w:r>
    </w:p>
    <w:p w:rsidR="007B09F4" w:rsidRPr="007B09F4" w:rsidRDefault="007B09F4" w:rsidP="007B09F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Музыкальная сказка на сцене, на экране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Характеры персонажей, отражённые в музыке. Тембр голоса. Соло. Хор, ансамбль.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видеопросмотр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музыкальной сказки;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обсуждение музыкально-выразительных средств, передающих повороты сюжета, характеры героев;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игра-викторина «Угадай по голосу»;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разучивание, исполнение отдельных номеров из детской оперы, музыкальной сказки;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постановка детской музыкальной сказки, спектакль для родителей; творческий проект «Озвучиваем мультфильм».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Театр оперы и балета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Особенности музыкальных спектаклей. Балет. Опера. Солисты, хор, оркестр, дирижёр в музыкальном спектакле.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знакомство со знаменитыми музыкальными театрами;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просмотр фрагментов музыкальных спектаклей с комментариями учителя;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определение особенностей балетного и оперного спектакля;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тесты или кроссворды на освоение специальных терминов;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танцевальная импровизация под музыку фрагмента балета;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разучивание и исполнение доступного фрагмента, обработки песни (хора из оперы);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Балет. Хореография – искусство танца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музыкальная викторина на знание балетной музыки;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пропевание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Опера. Главные герои и номера оперного спектакля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 </w:t>
      </w:r>
      <w:proofErr w:type="gram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Римского  -</w:t>
      </w:r>
      <w:proofErr w:type="gram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Корсакова («Садко», «Сказка о царе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Салтане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», «Снегурочка»), М.И. Глинки («Руслан и Людмила»), К.В. Глюка («Орфей и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Эвридика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»), Дж. Верди и других композиторов).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слушание фрагментов опер;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знакомство с тембрами голосов оперных певцов;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освоение терминологии;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звучащие тесты и кроссворды на проверку знаний;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разучивание, исполнение песни, хора из оперы;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рисование героев, сцен из опер;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просмотр фильма-оперы; постановка детской оперы.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Сюжет музыкального спектакля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Либретто. Развитие музыки в соответствии с сюжетом. Действия и сцены в опере и балете. Контрастные образы, лейтмотивы.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знакомство с либретто, структурой музыкального спектакля;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рисунок обложки для либретто опер и балетов; </w:t>
      </w:r>
      <w:r w:rsidRPr="007B09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 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анализ выразительных средств, создающих образы главных героев, противоборствующих сторон;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наблюдение за музыкальным развитием, характеристика приёмов, использованных композитором;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вокализация,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пропевание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музыкальных тем, пластическое интонирование оркестровых фрагментов;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музыкальная викторина на знание музыки;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звучащие и терминологические тесты;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 создание </w:t>
      </w:r>
      <w:proofErr w:type="gram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любительского видеофильма</w:t>
      </w:r>
      <w:proofErr w:type="gram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на основе выбранного либретто; просмотр фильма-оперы или фильма-балета.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Оперетта, мюзикл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История возникновения и особенности жанра. Отдельные номера из оперетт И. Штрауса, И. Кальмана и др. </w:t>
      </w:r>
      <w:r w:rsidRPr="007B09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 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знакомство с жанрами оперетты, мюзикла;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слушание фрагментов из оперетт, анализ характерных особенностей жанра;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разучивание, исполнение отдельных номеров из популярных музыкальных спектаклей;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сравнение разных постановок одного и того же мюзикла;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Кто создаёт музыкальный спектакль?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Профессии музыкального театра: дирижёр, режиссёр, оперные певцы, балерины и танцовщики, художники и другие.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диалог с учителем по поводу синкретичного характера музыкального спектакля;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знакомство с миром театральных профессий, творчеством театральных режиссёров, художников;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просмотр фрагментов одного и того же спектакля в разных постановках;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обсуждение различий в оформлении, режиссуре;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создание эскизов костюмов и декораций к одному из изученных музыкальных спектаклей;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 виртуальный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квест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по музыкальному театру.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Патриотическая и народная тема в театре и кино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История создания, значение музыкально-сценических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и экранных произведений, посвящённых нашему народу, его истории, теме служения Отечеству. Фрагменты, отдельные номера из опер, балетов, музыки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  </w:t>
      </w:r>
      <w:r w:rsidRPr="007B09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 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диалог с учителем;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просмотр фрагментов крупных сценических произведений, фильмов;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обсуждение характера героев и событий;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проблемная ситуация: зачем нужна серьёзная музыка;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разучивание, исполнение песен о Родине, нашей стране, исторических событиях и подвигах героев;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7B09F4" w:rsidRPr="007B09F4" w:rsidRDefault="007B09F4" w:rsidP="007B09F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Модуль № 7 «Современная музыкальная культура»</w:t>
      </w:r>
    </w:p>
    <w:p w:rsidR="007B09F4" w:rsidRPr="007B09F4" w:rsidRDefault="007B09F4" w:rsidP="007B09F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7B09F4"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  <w:t xml:space="preserve">    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эмбиента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до рэпа), для восприятия которых требуется специфический и разнообразный музыкальный опыт. Поэтому на уровне начального общего образования необходимо заложить основы для последующего развития в данном направлении. Помимо указанных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Современные обработки классической музыки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 </w:t>
      </w:r>
      <w:r w:rsidRPr="007B09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 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различение музыки классической и её современной обработки;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слушание обработок классической музыки, сравнение их с оригиналом;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обсуждение комплекса выразительных средств, наблюдение за изменением характера музыки;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вокальное исполнение классических тем в сопровождении современного ритмизованного аккомпанемента;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Джаз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 Особенности джаза: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импровизационность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 </w:t>
      </w:r>
      <w:r w:rsidRPr="007B09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 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lastRenderedPageBreak/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знакомство с творчеством джазовых музыкантов;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определение на слух тембров музыкальных инструментов, исполняющих джазовую композицию;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 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плейлиста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коллекции записей джазовых музыкантов.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Исполнители современной музыки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Творчество одного или нескольких исполнителей современной музыки, популярных у молодёжи.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просмотр видеоклипов современных исполнителей;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сравнение их композиций с другими направлениями и стилями (классикой, духовной, народной музыкой);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 составление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плейлиста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Электронные музыкальные инструменты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слушание музыкальных композиций в исполнении на электронных музыкальных инструментах;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сравнение их звучания с акустическими инструментами, обсуждение результатов сравнения;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подбор электронных тембров для создания музыки к фантастическому фильму;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 посещение музыкального магазина (отдел электронных музыкальных инструментов); просмотр фильма об электронных музыкальных инструментах; создание 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 xml:space="preserve">электронной композиции в компьютерных программах с готовыми семплами (например,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Garage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Band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).</w:t>
      </w:r>
    </w:p>
    <w:p w:rsidR="007B09F4" w:rsidRPr="007B09F4" w:rsidRDefault="007B09F4" w:rsidP="007B09F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Модуль № 8 «Музыкальная грамота»</w:t>
      </w:r>
    </w:p>
    <w:p w:rsidR="007B09F4" w:rsidRPr="007B09F4" w:rsidRDefault="007B09F4" w:rsidP="007B09F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Весь мир звучит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Звуки музыкальные и шумовые. Свойства звука: высота, громкость, длительность, тембр.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знакомство со звуками музыкальными и шумовыми;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различение, определение на слух звуков различного качества;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артикуляционные упражнения, разучивание и исполнение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попевок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и песен с использованием звукоподражательных элементов, шумовых звуков.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Звукоряд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Нотный стан, скрипичный ключ. Ноты первой октавы.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знакомство с элементами нотной записи;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пение с названием нот, игра на металлофоне звукоряда от ноты «до»;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разучивание и исполнение вокальных упражнений, песен, построенных на элементах звукоряда.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Интонация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Выразительные и изобразительные интонации.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разучивание, исполнение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попевок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вокальных упражнений, песен, вокальные и инструментальные импровизации на основе данных интонаций;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слушание фрагментов музыкальных произведений, включающих примеры изобразительных интонаций.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Ритм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Звуки длинные и короткие (восьмые и четвертные длительности), такт, тактовая черта.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игра «Ритмическое эхо»,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прохлопывание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ритма по ритмическим карточкам, проговаривание с использованием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ритмослогов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;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разучивание, исполнение на ударных инструментах ритмической партитуры;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Ритмический рисунок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Длительности половинная, целая, шестнадцатые. Паузы. Ритмические рисунки. Ритмическая партитура.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игра «Ритмическое эхо»,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прохлопывание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ритма по ритмическим карточкам, проговаривание с использованием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ритмослогов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;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разучивание, исполнение на ударных инструментах ритмической партитуры;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Размер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Равномерная пульсация. Сильные и слабые доли. Размеры 2/4, 3/4, 4/4.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определение на слух, по нотной записи размеров 2/4, 3/4, 4/4;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 исполнение на клавишных или духовых инструментах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попевок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мелодий в размерах 2/4, 3/4, 4/4; вокальная и инструментальная импровизация в заданном размере.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Музыкальный язык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Темп, тембр. Динамика (форте, пиано, крещендо, диминуэндо). Штрихи (стаккато, легато, акцент).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знакомство с элементами музыкального языка, специальными терминами, их обозначением в нотной записи;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определение изученных элементов на слух при восприятии музыкальных произведений;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 исполнение на клавишных или духовых инструментах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попевок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Высота звуков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Регистры. Ноты певческого диапазона. Расположение нот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на клавиатуре. Знаки альтерации (диезы, бемоли, бекары).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освоение понятий «выше-ниже»;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наблюдение за изменением музыкального образа при изменении регистра;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 исполнение на клавишных или духовых инструментах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попевок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кратких мелодий по нотам; выполнение упражнений на виртуальной клавиатуре.</w:t>
      </w:r>
    </w:p>
    <w:p w:rsid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</w:pP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lastRenderedPageBreak/>
        <w:t>Мелодия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 Мотив, музыкальная фраза.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Поступенное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плавное движение мелодии, скачки. Мелодический рисунок.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поступенным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плавным движением, скачками, остановками;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исполнение, импровизация (вокальная или на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звуковысотных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музыкальных инструментах) различных мелодических рисунков;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 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попевок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кратких мелодий по нотам.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Сопровождение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Аккомпанемент. Остинато. Вступление, заключение, проигрыш.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определение на слух, прослеживание по нотной записи главного голоса и сопровождения;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различение, характеристика мелодических и ритмических особенностей главного голоса и сопровождения;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показ рукой линии движения главного голоса и аккомпанемента;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различение простейших элементов музыкальной формы: вступление, заключение, проигрыш;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составление наглядной графической схемы;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исполнение простейшего сопровождения к знакомой мелодии на клавишных или духовых инструментах.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Песня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Куплетная форма. Запев, припев.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знакомство со строением куплетной формы;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составление наглядной буквенной или графической схемы куплетной формы;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исполнение песен, написанных в куплетной форме;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различение куплетной формы при слушании незнакомых музыкальных произведений;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импровизация, сочинение новых куплетов к знакомой песне.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Лад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 Понятие лада. Семиступенные лады мажор и минор. Краска звучания.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Ступеневый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состав.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определение на слух ладового наклонения музыки;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игра «Солнышко – туча»;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наблюдение за изменением музыкального образа при изменении лада;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распевания, вокальные упражнения, построенные на чередовании мажора и минора;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исполнение песен с ярко выраженной ладовой окраской;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импровизация, сочинение в заданном ладу; чтение сказок о нотах и музыкальных ладах.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Пентатоника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Пентатоника – пятиступенный лад, распространённый у многих народов.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слушание инструментальных произведений, исполнение песен, написанных в пентатонике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Ноты в разных октавах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Ноты второй и малой октавы. Басовый ключ.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знакомство с нотной записью во второй и малой октаве;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определение на слух, в какой октаве звучит музыкальный фрагмент;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 исполнение на духовых, клавишных инструментах или виртуальной клавиатуре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попевок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кратких мелодий по нотам.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Дополнительные обозначения в нотах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lastRenderedPageBreak/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Реприза, фермата, вольта, украшения (трели, форшлаги).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знакомство с дополнительными элементами нотной записи;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исполнение песен,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попевок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в которых присутствуют данные элементы.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Ритмические рисунки в размере 6/8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Размер 6/8. Нота с точкой. Шестнадцатые. Пунктирный ритм.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определение на слух, прослеживание по нотной записи ритмических рисунков в размере 6/8;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игра «Ритмическое эхо»,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прохлопывание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ритма по ритмическим карточкам, проговаривание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ритмослогами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разучивание, исполнение на ударных инструментах ритмической партитуры;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 исполнение на клавишных или духовых инструментах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попевок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мелодий и аккомпанементов в размере 6/8.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Тональность. Гамма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Тоника, тональность. Знаки при ключе. Мажорные и минорные тональности (до 2–3 знаков при ключе).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определение на слух устойчивых звуков;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игра «устой –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неустой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»;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пение упражнений – гамм с названием нот, прослеживание по нотам;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освоение понятия «тоника»;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упражнение на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допевание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неполной музыкальной фразы до тоники «Закончи музыкальную фразу»;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импровизация в заданной тональности.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Интервалы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lastRenderedPageBreak/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освоение понятия «интервал»;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анализ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ступеневого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состава мажорной и минорной гаммы (тон-полутон);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подбор эпитетов для определения краски звучания различных интервалов;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разучивание, исполнение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попевок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и песен с ярко выраженной характерной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интерваликой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в мелодическом движении;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элементы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двухголосия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досочинение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Гармония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Аккорд. Трезвучие мажорное и минорное. Понятие фактуры. Фактуры аккомпанемента бас-аккорд, аккордовая, арпеджио.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различение на слух интервалов и аккордов;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различение на слух мажорных и минорных аккордов;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разучивание, исполнение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попевок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и песен с мелодическим движением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по звукам аккордов;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вокальные упражнения с элементами </w:t>
      </w:r>
      <w:proofErr w:type="spellStart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трёхголосия</w:t>
      </w:r>
      <w:proofErr w:type="spellEnd"/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сочинение аккордового аккомпанемента к мелодии песни.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Музыкальная форма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знакомство со строением музыкального произведения, понятиями двухчастной и трёхчастной формы, рондо;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слушание произведений: определение формы их строения на слух;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составление наглядной буквенной или графической схемы;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исполнение песен, написанных в двухчастной или трёхчастной форме;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7B09F4" w:rsidRPr="007B09F4" w:rsidRDefault="007B09F4" w:rsidP="007B09F4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Вариации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Содержание: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Варьирование как принцип развития. Тема. Вариации.</w:t>
      </w:r>
    </w:p>
    <w:p w:rsidR="007B09F4" w:rsidRPr="007B09F4" w:rsidRDefault="007B09F4" w:rsidP="007B0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Виды деятельности обучающихся: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слушание произведений, сочинённых в форме вариаций;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наблюдение за развитием, изменением основной темы;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составление наглядной буквенной или графической схемы;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исполнение ритмической партитуры, построенной по принципу вариаций;</w:t>
      </w:r>
    </w:p>
    <w:p w:rsidR="007B09F4" w:rsidRPr="007B09F4" w:rsidRDefault="007B09F4" w:rsidP="007B09F4">
      <w:pPr>
        <w:spacing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ru-RU" w:eastAsia="ru-RU"/>
        </w:rPr>
        <w:t>вариативно:</w:t>
      </w:r>
      <w:r w:rsidRPr="007B09F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коллективная импровизация в форме вариаций.</w:t>
      </w:r>
    </w:p>
    <w:p w:rsidR="007B09F4" w:rsidRDefault="007B09F4" w:rsidP="007B09F4">
      <w:pPr>
        <w:pStyle w:val="ae"/>
        <w:spacing w:before="0" w:after="0"/>
        <w:jc w:val="both"/>
        <w:rPr>
          <w:color w:val="333333"/>
          <w:sz w:val="21"/>
          <w:szCs w:val="21"/>
        </w:rPr>
      </w:pPr>
      <w:r>
        <w:t>ПЛАНИРУЕМЫЕ РЕЗУЛЬТАТЫ ОСВОЕНИЯ ПРОГРАММЫ ПО МУЗЫКЕ НА УРОВНЕ НАЧАЛЬНОГО ОБЩЕГО ОБРАЗОВАНИЯ</w:t>
      </w:r>
      <w:r>
        <w:rPr>
          <w:caps/>
          <w:color w:val="333333"/>
        </w:rPr>
        <w:t> </w:t>
      </w:r>
    </w:p>
    <w:p w:rsidR="007B09F4" w:rsidRDefault="007B09F4" w:rsidP="007B09F4">
      <w:pPr>
        <w:pStyle w:val="ae"/>
        <w:spacing w:before="0" w:after="0"/>
        <w:jc w:val="both"/>
        <w:rPr>
          <w:color w:val="333333"/>
          <w:sz w:val="21"/>
          <w:szCs w:val="21"/>
        </w:rPr>
      </w:pPr>
      <w:r>
        <w:rPr>
          <w:caps/>
          <w:color w:val="333333"/>
        </w:rPr>
        <w:br/>
      </w:r>
    </w:p>
    <w:p w:rsidR="007B09F4" w:rsidRDefault="007B09F4" w:rsidP="007B09F4">
      <w:pPr>
        <w:pStyle w:val="ae"/>
        <w:spacing w:before="0" w:after="0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aps/>
          <w:color w:val="333333"/>
        </w:rPr>
        <w:t>ЛИЧНОСТНЫЕ РЕЗУЛЬТАТЫ</w:t>
      </w:r>
    </w:p>
    <w:p w:rsidR="007B09F4" w:rsidRDefault="007B09F4" w:rsidP="007B09F4">
      <w:pPr>
        <w:pStyle w:val="ae"/>
        <w:spacing w:before="0" w:after="0"/>
        <w:jc w:val="both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color w:val="333333"/>
        </w:rPr>
        <w:br/>
      </w:r>
    </w:p>
    <w:p w:rsidR="007B09F4" w:rsidRDefault="007B09F4" w:rsidP="007B09F4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7B09F4" w:rsidRDefault="007B09F4" w:rsidP="007B09F4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1) в области гражданско-патриотического воспитания: </w:t>
      </w:r>
      <w:r>
        <w:rPr>
          <w:rStyle w:val="aa"/>
          <w:rFonts w:eastAsiaTheme="majorEastAsia"/>
          <w:b/>
          <w:bCs/>
          <w:color w:val="333333"/>
        </w:rPr>
        <w:t> </w:t>
      </w:r>
    </w:p>
    <w:p w:rsidR="007B09F4" w:rsidRDefault="007B09F4" w:rsidP="007B09F4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осознание российской гражданской идентичности;</w:t>
      </w:r>
    </w:p>
    <w:p w:rsidR="007B09F4" w:rsidRDefault="007B09F4" w:rsidP="007B09F4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7B09F4" w:rsidRDefault="007B09F4" w:rsidP="007B09F4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проявление интереса к освоению музыкальных традиций своего края, музыкальной культуры народов России;</w:t>
      </w:r>
    </w:p>
    <w:p w:rsidR="007B09F4" w:rsidRDefault="007B09F4" w:rsidP="007B09F4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уважение к достижениям отечественных мастеров культуры;</w:t>
      </w:r>
    </w:p>
    <w:p w:rsidR="007B09F4" w:rsidRDefault="007B09F4" w:rsidP="007B09F4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стремление участвовать в творческой жизни своей школы, города, республики.</w:t>
      </w:r>
    </w:p>
    <w:p w:rsidR="007B09F4" w:rsidRDefault="007B09F4" w:rsidP="007B09F4">
      <w:pPr>
        <w:pStyle w:val="ae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2) в области духовно-нравственного воспитания:</w:t>
      </w:r>
    </w:p>
    <w:p w:rsidR="007B09F4" w:rsidRDefault="007B09F4" w:rsidP="007B09F4">
      <w:pPr>
        <w:pStyle w:val="ae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признание индивидуальности каждого человека;</w:t>
      </w:r>
    </w:p>
    <w:p w:rsidR="007B09F4" w:rsidRDefault="007B09F4" w:rsidP="007B09F4">
      <w:pPr>
        <w:pStyle w:val="ae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проявление сопереживания, уважения и доброжелательности;</w:t>
      </w:r>
    </w:p>
    <w:p w:rsidR="007B09F4" w:rsidRDefault="007B09F4" w:rsidP="007B09F4">
      <w:pPr>
        <w:pStyle w:val="ae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7B09F4" w:rsidRDefault="007B09F4" w:rsidP="007B09F4">
      <w:pPr>
        <w:pStyle w:val="ae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3) в области эстетического воспитания:</w:t>
      </w:r>
    </w:p>
    <w:p w:rsidR="007B09F4" w:rsidRDefault="007B09F4" w:rsidP="007B09F4">
      <w:pPr>
        <w:pStyle w:val="ae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восприимчивость к различным видам искусства, музыкальным традициям и творчеству своего и других народов;</w:t>
      </w:r>
    </w:p>
    <w:p w:rsidR="007B09F4" w:rsidRDefault="007B09F4" w:rsidP="007B09F4">
      <w:pPr>
        <w:pStyle w:val="ae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умение видеть прекрасное в жизни, наслаждаться красотой;</w:t>
      </w:r>
    </w:p>
    <w:p w:rsidR="007B09F4" w:rsidRDefault="007B09F4" w:rsidP="007B09F4">
      <w:pPr>
        <w:pStyle w:val="ae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стремление к самовыражению в разных видах искусства.</w:t>
      </w:r>
    </w:p>
    <w:p w:rsidR="007B09F4" w:rsidRDefault="007B09F4" w:rsidP="007B09F4">
      <w:pPr>
        <w:pStyle w:val="ae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 xml:space="preserve">4) в </w:t>
      </w:r>
      <w:proofErr w:type="gramStart"/>
      <w:r>
        <w:rPr>
          <w:rStyle w:val="af"/>
          <w:rFonts w:eastAsiaTheme="majorEastAsia"/>
          <w:color w:val="333333"/>
        </w:rPr>
        <w:t>области  научного</w:t>
      </w:r>
      <w:proofErr w:type="gramEnd"/>
      <w:r>
        <w:rPr>
          <w:rStyle w:val="af"/>
          <w:rFonts w:eastAsiaTheme="majorEastAsia"/>
          <w:color w:val="333333"/>
        </w:rPr>
        <w:t xml:space="preserve"> познания: </w:t>
      </w:r>
      <w:r>
        <w:rPr>
          <w:rStyle w:val="aa"/>
          <w:rFonts w:eastAsiaTheme="majorEastAsia"/>
          <w:b/>
          <w:bCs/>
          <w:color w:val="333333"/>
        </w:rPr>
        <w:t> </w:t>
      </w:r>
    </w:p>
    <w:p w:rsidR="007B09F4" w:rsidRDefault="007B09F4" w:rsidP="007B09F4">
      <w:pPr>
        <w:pStyle w:val="ae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первоначальные представления о единстве и особенностях художественной и научной картины мира;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познавательные интересы, активность, инициативность, любознательность и самостоятельность в познании.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5) в области физического воспитания, формирования культуры здоровья и эмоционального благополучия:</w:t>
      </w:r>
    </w:p>
    <w:p w:rsidR="007B09F4" w:rsidRDefault="007B09F4" w:rsidP="007B09F4">
      <w:pPr>
        <w:pStyle w:val="ae"/>
        <w:spacing w:before="0" w:beforeAutospacing="0" w:after="0" w:afterAutospacing="0"/>
        <w:ind w:right="154"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7B09F4" w:rsidRDefault="007B09F4" w:rsidP="007B09F4">
      <w:pPr>
        <w:pStyle w:val="ae"/>
        <w:spacing w:before="0" w:beforeAutospacing="0" w:after="0" w:afterAutospacing="0"/>
        <w:ind w:right="154"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профилактика умственного и физического утомления с использованием возможностей музыкотерапии.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6) в области трудового воспитания: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установка на посильное активное участие в практической деятельности;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трудолюбие в учёбе, настойчивость в достижении поставленных целей;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интерес к практическому изучению профессий в сфере культуры и искусства;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уважение к труду и результатам трудовой деятельности.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7) в области экологического воспитания: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бережное отношение к природе; неприятие действий, приносящих ей вред.</w:t>
      </w:r>
    </w:p>
    <w:p w:rsidR="007B09F4" w:rsidRDefault="007B09F4" w:rsidP="007B09F4">
      <w:pPr>
        <w:pStyle w:val="ae"/>
        <w:spacing w:before="0" w:after="0"/>
        <w:jc w:val="both"/>
        <w:rPr>
          <w:color w:val="333333"/>
          <w:sz w:val="21"/>
          <w:szCs w:val="21"/>
        </w:rPr>
      </w:pPr>
      <w:bookmarkStart w:id="1" w:name="_Toc139972685"/>
      <w:bookmarkEnd w:id="1"/>
      <w:r>
        <w:rPr>
          <w:color w:val="333333"/>
        </w:rPr>
        <w:br/>
      </w:r>
    </w:p>
    <w:p w:rsidR="007B09F4" w:rsidRDefault="007B09F4" w:rsidP="007B09F4">
      <w:pPr>
        <w:pStyle w:val="ae"/>
        <w:spacing w:before="0" w:after="0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lastRenderedPageBreak/>
        <w:t>МЕТАПРЕДМЕТНЫЕ РЕЗУЛЬТАТЫ</w:t>
      </w:r>
    </w:p>
    <w:p w:rsidR="007B09F4" w:rsidRDefault="007B09F4" w:rsidP="007B09F4">
      <w:pPr>
        <w:pStyle w:val="ae"/>
        <w:spacing w:before="0" w:after="0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7B09F4" w:rsidRDefault="007B09F4" w:rsidP="007B09F4">
      <w:pPr>
        <w:pStyle w:val="ae"/>
        <w:spacing w:before="0" w:beforeAutospacing="0" w:after="0" w:afterAutospacing="0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Овладение универсальными познавательными действиями</w:t>
      </w:r>
    </w:p>
    <w:p w:rsidR="007B09F4" w:rsidRDefault="007B09F4" w:rsidP="007B09F4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7B09F4" w:rsidRDefault="007B09F4" w:rsidP="007B09F4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color w:val="333333"/>
        </w:rPr>
        <w:t>:</w:t>
      </w:r>
    </w:p>
    <w:p w:rsidR="007B09F4" w:rsidRDefault="007B09F4" w:rsidP="007B09F4">
      <w:pPr>
        <w:pStyle w:val="ae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7B09F4" w:rsidRDefault="007B09F4" w:rsidP="007B09F4">
      <w:pPr>
        <w:pStyle w:val="ae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7B09F4" w:rsidRDefault="007B09F4" w:rsidP="007B09F4">
      <w:pPr>
        <w:pStyle w:val="ae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7B09F4" w:rsidRDefault="007B09F4" w:rsidP="007B09F4">
      <w:pPr>
        <w:pStyle w:val="ae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7B09F4" w:rsidRDefault="007B09F4" w:rsidP="007B09F4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color w:val="333333"/>
        </w:rPr>
        <w:t>: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>
        <w:rPr>
          <w:color w:val="333333"/>
        </w:rPr>
        <w:t>музицирования</w:t>
      </w:r>
      <w:proofErr w:type="spellEnd"/>
      <w:r>
        <w:rPr>
          <w:color w:val="333333"/>
        </w:rPr>
        <w:t>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7B09F4" w:rsidRDefault="007B09F4" w:rsidP="007B09F4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color w:val="333333"/>
        </w:rPr>
        <w:t>: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выбирать источник получения информации;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согласно заданному алгоритму находить в предложенном источнике информацию, представленную в явном виде;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анализировать текстовую, видео-, графическую, звуковую, информацию в соответствии с учебной задачей;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анализировать музыкальные тексты (акустические и нотные)</w:t>
      </w:r>
      <w:r>
        <w:rPr>
          <w:color w:val="333333"/>
        </w:rPr>
        <w:br/>
        <w:t>по предложенному учителем алгоритму;</w:t>
      </w:r>
    </w:p>
    <w:p w:rsidR="007B09F4" w:rsidRDefault="007B09F4" w:rsidP="007B09F4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самостоятельно создавать схемы, таблицы для представления информации.</w:t>
      </w:r>
    </w:p>
    <w:p w:rsidR="007B09F4" w:rsidRDefault="007B09F4" w:rsidP="007B09F4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color w:val="333333"/>
        </w:rPr>
        <w:t>:</w:t>
      </w:r>
    </w:p>
    <w:p w:rsidR="007B09F4" w:rsidRDefault="007B09F4" w:rsidP="007B09F4">
      <w:pPr>
        <w:pStyle w:val="ae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1) невербальная коммуникация:</w:t>
      </w:r>
    </w:p>
    <w:p w:rsidR="007B09F4" w:rsidRDefault="007B09F4" w:rsidP="007B09F4">
      <w:pPr>
        <w:pStyle w:val="ae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7B09F4" w:rsidRDefault="007B09F4" w:rsidP="007B09F4">
      <w:pPr>
        <w:pStyle w:val="ae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выступать перед публикой в качестве исполнителя музыки (соло или в коллективе);</w:t>
      </w:r>
    </w:p>
    <w:p w:rsidR="007B09F4" w:rsidRDefault="007B09F4" w:rsidP="007B09F4">
      <w:pPr>
        <w:pStyle w:val="ae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7B09F4" w:rsidRDefault="007B09F4" w:rsidP="007B09F4">
      <w:pPr>
        <w:pStyle w:val="ae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7B09F4" w:rsidRDefault="007B09F4" w:rsidP="007B09F4">
      <w:pPr>
        <w:pStyle w:val="ae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2) вербальная коммуникация:</w:t>
      </w:r>
    </w:p>
    <w:p w:rsidR="007B09F4" w:rsidRDefault="007B09F4" w:rsidP="007B09F4">
      <w:pPr>
        <w:pStyle w:val="ae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B09F4" w:rsidRDefault="007B09F4" w:rsidP="007B09F4">
      <w:pPr>
        <w:pStyle w:val="ae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проявлять уважительное отношение к собеседнику, соблюдать правила ведения диалога и дискуссии;</w:t>
      </w:r>
    </w:p>
    <w:p w:rsidR="007B09F4" w:rsidRDefault="007B09F4" w:rsidP="007B09F4">
      <w:pPr>
        <w:pStyle w:val="ae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признавать возможность существования разных точек зрения;</w:t>
      </w:r>
    </w:p>
    <w:p w:rsidR="007B09F4" w:rsidRDefault="007B09F4" w:rsidP="007B09F4">
      <w:pPr>
        <w:pStyle w:val="ae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корректно и аргументированно высказывать своё мнение;</w:t>
      </w:r>
    </w:p>
    <w:p w:rsidR="007B09F4" w:rsidRDefault="007B09F4" w:rsidP="007B09F4">
      <w:pPr>
        <w:pStyle w:val="ae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строить речевое высказывание в соответствии с поставленной задачей;</w:t>
      </w:r>
    </w:p>
    <w:p w:rsidR="007B09F4" w:rsidRDefault="007B09F4" w:rsidP="007B09F4">
      <w:pPr>
        <w:pStyle w:val="ae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создавать устные и письменные тексты (описание, рассуждение, повествование);</w:t>
      </w:r>
    </w:p>
    <w:p w:rsidR="007B09F4" w:rsidRDefault="007B09F4" w:rsidP="007B09F4">
      <w:pPr>
        <w:pStyle w:val="ae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готовить небольшие публичные выступления;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подбирать иллюстративный материал (рисунки, фото, плакаты) к тексту выступления.</w:t>
      </w:r>
    </w:p>
    <w:p w:rsidR="007B09F4" w:rsidRDefault="007B09F4" w:rsidP="007B09F4">
      <w:pPr>
        <w:pStyle w:val="ae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3) совместная деятельность (сотрудничество):</w:t>
      </w:r>
    </w:p>
    <w:p w:rsidR="007B09F4" w:rsidRDefault="007B09F4" w:rsidP="007B09F4">
      <w:pPr>
        <w:pStyle w:val="ae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стремиться к объединению усилий, эмоциональной </w:t>
      </w:r>
      <w:proofErr w:type="spellStart"/>
      <w:r>
        <w:rPr>
          <w:color w:val="333333"/>
        </w:rPr>
        <w:t>эмпатии</w:t>
      </w:r>
      <w:proofErr w:type="spellEnd"/>
      <w:r>
        <w:rPr>
          <w:color w:val="333333"/>
        </w:rPr>
        <w:t xml:space="preserve"> в ситуациях совместного восприятия, исполнения музыки;</w:t>
      </w:r>
    </w:p>
    <w:p w:rsidR="007B09F4" w:rsidRDefault="007B09F4" w:rsidP="007B09F4">
      <w:pPr>
        <w:pStyle w:val="ae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переключаться между различными формами коллективной, групповой</w:t>
      </w:r>
      <w:r>
        <w:rPr>
          <w:color w:val="333333"/>
        </w:rPr>
        <w:br/>
        <w:t>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7B09F4" w:rsidRDefault="007B09F4" w:rsidP="007B09F4">
      <w:pPr>
        <w:pStyle w:val="ae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формулировать краткосрочные и долгосрочные цели (индивидуальные</w:t>
      </w:r>
      <w:r>
        <w:rPr>
          <w:color w:val="333333"/>
        </w:rPr>
        <w:br/>
        <w:t>с учётом участия в коллективных задачах) в стандартной (типовой) ситуации</w:t>
      </w:r>
      <w:r>
        <w:rPr>
          <w:color w:val="333333"/>
        </w:rPr>
        <w:br/>
        <w:t>на основе предложенного формата планирования, распределения промежуточных шагов и сроков;</w:t>
      </w:r>
    </w:p>
    <w:p w:rsidR="007B09F4" w:rsidRDefault="007B09F4" w:rsidP="007B09F4">
      <w:pPr>
        <w:pStyle w:val="ae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7B09F4" w:rsidRDefault="007B09F4" w:rsidP="007B09F4">
      <w:pPr>
        <w:pStyle w:val="ae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ответственно выполнять свою часть работы; оценивать свой вклад в общий результат;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выполнять совместные проектные, творческие задания с опорой на предложенные образцы.</w:t>
      </w:r>
    </w:p>
    <w:p w:rsidR="007B09F4" w:rsidRDefault="007B09F4" w:rsidP="007B09F4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color w:val="333333"/>
        </w:rPr>
        <w:t>:</w:t>
      </w:r>
    </w:p>
    <w:p w:rsidR="007B09F4" w:rsidRDefault="007B09F4" w:rsidP="007B09F4">
      <w:pPr>
        <w:pStyle w:val="ae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планировать действия по решению учебной задачи для получения результата;</w:t>
      </w:r>
    </w:p>
    <w:p w:rsidR="007B09F4" w:rsidRDefault="007B09F4" w:rsidP="007B09F4">
      <w:pPr>
        <w:pStyle w:val="ae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выстраивать последовательность выбранных действий.</w:t>
      </w:r>
    </w:p>
    <w:p w:rsidR="007B09F4" w:rsidRDefault="007B09F4" w:rsidP="007B09F4">
      <w:pPr>
        <w:pStyle w:val="ae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color w:val="333333"/>
        </w:rPr>
        <w:t>:</w:t>
      </w:r>
    </w:p>
    <w:p w:rsidR="007B09F4" w:rsidRDefault="007B09F4" w:rsidP="007B09F4">
      <w:pPr>
        <w:pStyle w:val="ae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устанавливать причины успеха (неудач) учебной деятельности;</w:t>
      </w:r>
    </w:p>
    <w:p w:rsidR="007B09F4" w:rsidRDefault="007B09F4" w:rsidP="007B09F4">
      <w:pPr>
        <w:pStyle w:val="ae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корректировать свои учебные действия для преодоления ошибок.</w:t>
      </w:r>
    </w:p>
    <w:p w:rsidR="007B09F4" w:rsidRDefault="007B09F4" w:rsidP="007B09F4">
      <w:pPr>
        <w:pStyle w:val="ae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7B09F4" w:rsidRDefault="007B09F4" w:rsidP="007B09F4">
      <w:pPr>
        <w:pStyle w:val="ae"/>
        <w:spacing w:before="0" w:after="0"/>
        <w:jc w:val="both"/>
        <w:rPr>
          <w:color w:val="333333"/>
          <w:sz w:val="21"/>
          <w:szCs w:val="21"/>
        </w:rPr>
      </w:pPr>
      <w:bookmarkStart w:id="2" w:name="_Toc139972686"/>
      <w:bookmarkEnd w:id="2"/>
      <w:r>
        <w:rPr>
          <w:color w:val="333333"/>
        </w:rPr>
        <w:br/>
      </w:r>
    </w:p>
    <w:p w:rsidR="007B09F4" w:rsidRDefault="007B09F4" w:rsidP="007B09F4">
      <w:pPr>
        <w:pStyle w:val="ae"/>
        <w:spacing w:before="0" w:after="0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ПРЕДМЕТНЫЕ РЕЗУЛЬТАТЫ</w:t>
      </w:r>
    </w:p>
    <w:p w:rsidR="007B09F4" w:rsidRDefault="007B09F4" w:rsidP="007B09F4">
      <w:pPr>
        <w:pStyle w:val="ae"/>
        <w:spacing w:before="0" w:after="0"/>
        <w:jc w:val="both"/>
        <w:rPr>
          <w:color w:val="333333"/>
          <w:sz w:val="21"/>
          <w:szCs w:val="21"/>
        </w:rPr>
      </w:pPr>
      <w:r>
        <w:rPr>
          <w:color w:val="333333"/>
        </w:rPr>
        <w:br/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7B09F4" w:rsidRDefault="007B09F4" w:rsidP="007B09F4">
      <w:pPr>
        <w:pStyle w:val="ae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b/>
          <w:bCs/>
          <w:color w:val="333333"/>
        </w:rPr>
        <w:br/>
      </w:r>
    </w:p>
    <w:p w:rsidR="007B09F4" w:rsidRDefault="007B09F4" w:rsidP="007B09F4">
      <w:pPr>
        <w:pStyle w:val="ae"/>
        <w:spacing w:before="0" w:after="0" w:afterAutospacing="0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Обучающиеся, освоившие основную образовательную программу по музыке: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сознательно стремятся к развитию своих музыкальных способностей;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имеют опыт восприятия, творческой и исполнительской деятельности;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 уважением относятся к достижениям отечественной музыкальной культуры;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стремятся к расширению своего музыкального кругозора.</w:t>
      </w:r>
    </w:p>
    <w:p w:rsidR="007B09F4" w:rsidRDefault="007B09F4" w:rsidP="007B09F4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К концу изучения модуля № 1 «Народная музыка России» обучающийся научится: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определять на слух и называть знакомые народные музыкальные инструменты;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 xml:space="preserve">группировать народные музыкальные инструменты по принципу </w:t>
      </w:r>
      <w:proofErr w:type="spellStart"/>
      <w:r>
        <w:rPr>
          <w:color w:val="333333"/>
        </w:rPr>
        <w:t>звукоизвлечения</w:t>
      </w:r>
      <w:proofErr w:type="spellEnd"/>
      <w:r>
        <w:rPr>
          <w:color w:val="333333"/>
        </w:rPr>
        <w:t>: духовые, ударные, струнные;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>определять принадлежность музыкальных произведений и их фрагментов к композиторскому или народному творчеству;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создавать ритмический аккомпанемент на ударных инструментах</w:t>
      </w:r>
      <w:r>
        <w:rPr>
          <w:color w:val="333333"/>
        </w:rPr>
        <w:br/>
        <w:t>при исполнении народной песни;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исполнять народные произведения различных жанров с сопровождением и без сопровождения;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К концу изучения модуля № 2 «Классическая музыка» обучающийся научится: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концертные жанры по особенностям исполнения (камерные</w:t>
      </w:r>
      <w:r>
        <w:rPr>
          <w:color w:val="333333"/>
        </w:rPr>
        <w:br/>
        <w:t>и симфонические, вокальные и инструментальные), знать их разновидности, приводить примеры;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исполнять (в том числе фрагментарно, отдельными темами) сочинения композиторов-классиков;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характеризовать выразительные средства, использованные композитором для создания музыкального образа;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К концу изучения модуля № 3 «Музыка в жизни человека» обучающийся научится: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 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lastRenderedPageBreak/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>
        <w:rPr>
          <w:color w:val="333333"/>
        </w:rPr>
        <w:t>танцевальность</w:t>
      </w:r>
      <w:proofErr w:type="spellEnd"/>
      <w:r>
        <w:rPr>
          <w:color w:val="333333"/>
        </w:rPr>
        <w:t xml:space="preserve"> и </w:t>
      </w:r>
      <w:proofErr w:type="spellStart"/>
      <w:r>
        <w:rPr>
          <w:color w:val="333333"/>
        </w:rPr>
        <w:t>маршевость</w:t>
      </w:r>
      <w:proofErr w:type="spellEnd"/>
      <w:r>
        <w:rPr>
          <w:color w:val="333333"/>
        </w:rPr>
        <w:t xml:space="preserve"> (связь с движением), </w:t>
      </w:r>
      <w:proofErr w:type="spellStart"/>
      <w:r>
        <w:rPr>
          <w:color w:val="333333"/>
        </w:rPr>
        <w:t>декламационность</w:t>
      </w:r>
      <w:proofErr w:type="spellEnd"/>
      <w:r>
        <w:rPr>
          <w:color w:val="333333"/>
        </w:rPr>
        <w:t>, эпос (связь со словом);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7B09F4" w:rsidRDefault="007B09F4" w:rsidP="007B09F4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К концу изучения модуля № 4 «Музыка народов мира» обучающийся научится: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на слух и исполнять произведения народной и композиторской музыки других стран;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7B09F4" w:rsidRDefault="007B09F4" w:rsidP="007B09F4">
      <w:pPr>
        <w:pStyle w:val="ae"/>
        <w:spacing w:before="0" w:beforeAutospacing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К концу изучения модуля № 5 «Духовная музыка» обучающийся научится: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исполнять доступные образцы духовной музыки;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К концу изучения модуля № 6 «Музыка театра и кино» обучающийся научится:</w:t>
      </w:r>
    </w:p>
    <w:p w:rsidR="007B09F4" w:rsidRDefault="007B09F4" w:rsidP="007B09F4">
      <w:pPr>
        <w:pStyle w:val="ae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определять и называть особенности музыкально-сценических жанров (опера, балет, оперетта, мюзикл);</w:t>
      </w:r>
    </w:p>
    <w:p w:rsidR="007B09F4" w:rsidRDefault="007B09F4" w:rsidP="007B09F4">
      <w:pPr>
        <w:pStyle w:val="ae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7B09F4" w:rsidRDefault="007B09F4" w:rsidP="007B09F4">
      <w:pPr>
        <w:pStyle w:val="ae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виды музыкальных коллективов (ансамблей, оркестров, хоров), тембры человеческих голосов и музыкальных инструментов, определять их на слух; </w:t>
      </w:r>
      <w:r>
        <w:rPr>
          <w:rStyle w:val="aa"/>
          <w:rFonts w:eastAsiaTheme="majorEastAsia"/>
          <w:color w:val="333333"/>
        </w:rPr>
        <w:t> </w:t>
      </w:r>
    </w:p>
    <w:p w:rsidR="007B09F4" w:rsidRDefault="007B09F4" w:rsidP="007B09F4">
      <w:pPr>
        <w:pStyle w:val="ae"/>
        <w:spacing w:before="0" w:after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lastRenderedPageBreak/>
        <w:t>К концу изучения модуля № 7 «Современная музыкальная культура» обучающийся научится: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разнообразные виды и жанры, современной музыкальной культуры, стремиться к расширению музыкального кругозора; </w:t>
      </w:r>
      <w:r>
        <w:rPr>
          <w:rStyle w:val="aa"/>
          <w:rFonts w:eastAsiaTheme="majorEastAsia"/>
          <w:color w:val="333333"/>
        </w:rPr>
        <w:t> 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исполнять современные музыкальные произведения, соблюдая певческую культуру звука.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t>К концу изучения модуля № 8 «Музыкальная грамота» обучающийся научится: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классифицировать звуки: шумовые и музыкальные, длинные, короткие, тихие, громкие, низкие, высокие;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различать на слух принципы развития: повтор, контраст, варьирование;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ориентироваться в нотной записи в пределах певческого диапазона;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исполнять и создавать различные ритмические рисунки;</w:t>
      </w:r>
    </w:p>
    <w:p w:rsidR="007B09F4" w:rsidRDefault="007B09F4" w:rsidP="007B09F4">
      <w:pPr>
        <w:pStyle w:val="ae"/>
        <w:spacing w:before="0" w:after="0" w:afterAutospacing="0"/>
        <w:ind w:firstLine="709"/>
        <w:jc w:val="both"/>
        <w:rPr>
          <w:color w:val="333333"/>
          <w:sz w:val="21"/>
          <w:szCs w:val="21"/>
        </w:rPr>
      </w:pPr>
      <w:r>
        <w:rPr>
          <w:color w:val="333333"/>
        </w:rPr>
        <w:t>исполнять песни с простым мелодическим рисунком.</w:t>
      </w:r>
    </w:p>
    <w:p w:rsidR="004D75FE" w:rsidRPr="00984DD8" w:rsidRDefault="004D75FE">
      <w:pPr>
        <w:spacing w:after="0"/>
        <w:ind w:left="120"/>
        <w:jc w:val="center"/>
        <w:rPr>
          <w:lang w:val="ru-RU"/>
        </w:rPr>
      </w:pPr>
    </w:p>
    <w:p w:rsidR="004D75FE" w:rsidRPr="006B7428" w:rsidRDefault="004D75FE">
      <w:pPr>
        <w:rPr>
          <w:lang w:val="ru-RU"/>
        </w:rPr>
        <w:sectPr w:rsidR="004D75FE" w:rsidRPr="006B7428" w:rsidSect="006B7428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bookmarkStart w:id="3" w:name="block-21494327"/>
      <w:bookmarkEnd w:id="0"/>
    </w:p>
    <w:p w:rsidR="004D75FE" w:rsidRPr="0067496F" w:rsidRDefault="0067496F" w:rsidP="0067496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6"/>
        <w:gridCol w:w="1651"/>
        <w:gridCol w:w="1841"/>
        <w:gridCol w:w="1910"/>
        <w:gridCol w:w="2852"/>
      </w:tblGrid>
      <w:tr w:rsidR="004D75FE" w:rsidTr="009A6EEE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75FE" w:rsidRDefault="004D75FE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5FE" w:rsidRDefault="004D75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5FE" w:rsidRDefault="004D75FE">
            <w:pPr>
              <w:spacing w:after="0"/>
              <w:ind w:left="135"/>
            </w:pPr>
          </w:p>
        </w:tc>
      </w:tr>
      <w:tr w:rsidR="004D75FE" w:rsidTr="009A6E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5FE" w:rsidRDefault="004D75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5FE" w:rsidRDefault="004D75FE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5FE" w:rsidRDefault="004D75F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5FE" w:rsidRDefault="004D75F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5FE" w:rsidRDefault="004D75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5FE" w:rsidRDefault="004D75FE"/>
        </w:tc>
      </w:tr>
      <w:tr w:rsidR="004D75FE" w:rsidTr="009A6EE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75FE" w:rsidRPr="004B1D61" w:rsidRDefault="009A6EEE">
            <w:pPr>
              <w:spacing w:after="0"/>
              <w:ind w:left="135"/>
            </w:pPr>
            <w:proofErr w:type="spellStart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>Классическая</w:t>
            </w:r>
            <w:proofErr w:type="spellEnd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>музыка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D75FE" w:rsidRDefault="004B1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9A6EE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75FE" w:rsidRPr="004B1D61" w:rsidRDefault="009A6EEE">
            <w:pPr>
              <w:spacing w:after="0"/>
              <w:ind w:left="135"/>
            </w:pPr>
            <w:proofErr w:type="spellStart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>Музыкальная</w:t>
            </w:r>
            <w:proofErr w:type="spellEnd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>грамота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D75FE" w:rsidRDefault="004B1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9A6EE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75FE" w:rsidRPr="004B1D61" w:rsidRDefault="009A6EEE">
            <w:pPr>
              <w:spacing w:after="0"/>
              <w:ind w:left="135"/>
            </w:pPr>
            <w:proofErr w:type="spellStart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>Музыка</w:t>
            </w:r>
            <w:proofErr w:type="spellEnd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 xml:space="preserve"> в </w:t>
            </w:r>
            <w:proofErr w:type="spellStart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>жизни</w:t>
            </w:r>
            <w:proofErr w:type="spellEnd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>человека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D75FE" w:rsidRDefault="004B1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A47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9A6EE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75FE" w:rsidRPr="004B1D61" w:rsidRDefault="009A6EEE">
            <w:pPr>
              <w:spacing w:after="0"/>
              <w:ind w:left="135"/>
            </w:pPr>
            <w:proofErr w:type="spellStart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>Музыкальная</w:t>
            </w:r>
            <w:proofErr w:type="spellEnd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>грамота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D75FE" w:rsidRPr="004B1D61" w:rsidRDefault="004B1D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9A6EE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75FE" w:rsidRPr="004B1D61" w:rsidRDefault="009A6EEE">
            <w:pPr>
              <w:spacing w:after="0"/>
              <w:ind w:left="135"/>
            </w:pPr>
            <w:proofErr w:type="spellStart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>Классическая</w:t>
            </w:r>
            <w:proofErr w:type="spellEnd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>музыка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D75FE" w:rsidRPr="004B1D61" w:rsidRDefault="004B1D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9A6EE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75FE" w:rsidRPr="004B1D61" w:rsidRDefault="009A6EEE">
            <w:pPr>
              <w:spacing w:after="0"/>
              <w:ind w:left="135"/>
            </w:pPr>
            <w:proofErr w:type="spellStart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>Музыкальная</w:t>
            </w:r>
            <w:proofErr w:type="spellEnd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>грамота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D75FE" w:rsidRPr="004B1D61" w:rsidRDefault="004B1D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9A6EE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75FE" w:rsidRPr="004B1D61" w:rsidRDefault="009A6EEE">
            <w:pPr>
              <w:spacing w:after="0"/>
              <w:ind w:left="135"/>
            </w:pPr>
            <w:proofErr w:type="spellStart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>Классическая</w:t>
            </w:r>
            <w:proofErr w:type="spellEnd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>музыка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D75FE" w:rsidRPr="004B1D61" w:rsidRDefault="004B1D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B1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A47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9A6EE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D75FE" w:rsidRPr="004B1D61" w:rsidRDefault="009A6EEE">
            <w:pPr>
              <w:spacing w:after="0"/>
              <w:ind w:left="135"/>
            </w:pPr>
            <w:proofErr w:type="spellStart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>Музыкальная</w:t>
            </w:r>
            <w:proofErr w:type="spellEnd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>грамота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D75FE" w:rsidRDefault="004B1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AA47F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9A6EEE" w:rsidTr="009A6EEE">
        <w:trPr>
          <w:trHeight w:val="152"/>
          <w:tblCellSpacing w:w="20" w:type="nil"/>
        </w:trPr>
        <w:tc>
          <w:tcPr>
            <w:tcW w:w="1315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6EEE" w:rsidRPr="004B1D61" w:rsidRDefault="004B1D61" w:rsidP="004B1D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3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6EEE" w:rsidRPr="004B1D61" w:rsidRDefault="004B1D61">
            <w:pPr>
              <w:spacing w:after="0"/>
              <w:ind w:left="135"/>
            </w:pPr>
            <w:proofErr w:type="spellStart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>Духовная</w:t>
            </w:r>
            <w:proofErr w:type="spellEnd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>музыка</w:t>
            </w:r>
            <w:proofErr w:type="spellEnd"/>
          </w:p>
        </w:tc>
        <w:tc>
          <w:tcPr>
            <w:tcW w:w="165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6EEE" w:rsidRPr="004B1D61" w:rsidRDefault="004B1D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6EEE" w:rsidRDefault="009A6E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6EEE" w:rsidRDefault="009A6E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6EEE" w:rsidRDefault="009A6EEE">
            <w:pPr>
              <w:spacing w:after="0"/>
              <w:ind w:left="135"/>
            </w:pPr>
          </w:p>
        </w:tc>
      </w:tr>
      <w:tr w:rsidR="009A6EEE" w:rsidTr="004B1D61">
        <w:trPr>
          <w:trHeight w:val="249"/>
          <w:tblCellSpacing w:w="20" w:type="nil"/>
        </w:trPr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6EEE" w:rsidRPr="004B1D61" w:rsidRDefault="004B1D61" w:rsidP="004B1D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EEE" w:rsidRPr="004B1D61" w:rsidRDefault="004B1D61">
            <w:pPr>
              <w:spacing w:after="0"/>
              <w:ind w:left="135"/>
            </w:pPr>
            <w:proofErr w:type="spellStart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>Народная</w:t>
            </w:r>
            <w:proofErr w:type="spellEnd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>музыка</w:t>
            </w:r>
            <w:proofErr w:type="spellEnd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>России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6EEE" w:rsidRPr="004B1D61" w:rsidRDefault="004B1D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6EEE" w:rsidRDefault="009A6E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6EEE" w:rsidRDefault="009A6EE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A6EEE" w:rsidRDefault="009A6EEE">
            <w:pPr>
              <w:spacing w:after="0"/>
              <w:ind w:left="135"/>
            </w:pPr>
          </w:p>
        </w:tc>
      </w:tr>
      <w:tr w:rsidR="004B1D61" w:rsidTr="004B1D61">
        <w:trPr>
          <w:trHeight w:val="111"/>
          <w:tblCellSpacing w:w="20" w:type="nil"/>
        </w:trPr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1D61" w:rsidRPr="004B1D61" w:rsidRDefault="004B1D61" w:rsidP="004B1D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D61" w:rsidRPr="004B1D61" w:rsidRDefault="004B1D61">
            <w:pPr>
              <w:spacing w:after="0"/>
              <w:ind w:left="135"/>
            </w:pPr>
            <w:proofErr w:type="spellStart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>Музыкальная</w:t>
            </w:r>
            <w:proofErr w:type="spellEnd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>грамота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1D61" w:rsidRPr="004B1D61" w:rsidRDefault="004B1D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1D61" w:rsidRDefault="004B1D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1D61" w:rsidRDefault="004B1D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1D61" w:rsidRDefault="004B1D61">
            <w:pPr>
              <w:spacing w:after="0"/>
              <w:ind w:left="135"/>
            </w:pPr>
          </w:p>
        </w:tc>
      </w:tr>
      <w:tr w:rsidR="004B1D61" w:rsidTr="004B1D61">
        <w:trPr>
          <w:trHeight w:val="152"/>
          <w:tblCellSpacing w:w="20" w:type="nil"/>
        </w:trPr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1D61" w:rsidRPr="004B1D61" w:rsidRDefault="004B1D61" w:rsidP="004B1D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D61" w:rsidRPr="004B1D61" w:rsidRDefault="004B1D61">
            <w:pPr>
              <w:spacing w:after="0"/>
              <w:ind w:left="135"/>
            </w:pPr>
            <w:proofErr w:type="spellStart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>Народная</w:t>
            </w:r>
            <w:proofErr w:type="spellEnd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>музыка</w:t>
            </w:r>
            <w:proofErr w:type="spellEnd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>России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1D61" w:rsidRPr="004B1D61" w:rsidRDefault="004B1D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1D61" w:rsidRDefault="004B1D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1D61" w:rsidRDefault="004B1D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1D61" w:rsidRDefault="004B1D61">
            <w:pPr>
              <w:spacing w:after="0"/>
              <w:ind w:left="135"/>
            </w:pPr>
          </w:p>
        </w:tc>
      </w:tr>
      <w:tr w:rsidR="004B1D61" w:rsidTr="004B1D61">
        <w:trPr>
          <w:trHeight w:val="69"/>
          <w:tblCellSpacing w:w="20" w:type="nil"/>
        </w:trPr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1D61" w:rsidRPr="004B1D61" w:rsidRDefault="004B1D61" w:rsidP="004B1D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D61" w:rsidRPr="004B1D61" w:rsidRDefault="004B1D61">
            <w:pPr>
              <w:spacing w:after="0"/>
              <w:ind w:left="135"/>
            </w:pPr>
            <w:proofErr w:type="spellStart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>Музыка</w:t>
            </w:r>
            <w:proofErr w:type="spellEnd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>народов</w:t>
            </w:r>
            <w:proofErr w:type="spellEnd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>мира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1D61" w:rsidRPr="004B1D61" w:rsidRDefault="004B1D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1D61" w:rsidRDefault="004B1D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1D61" w:rsidRDefault="004B1D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1D61" w:rsidRDefault="004B1D61">
            <w:pPr>
              <w:spacing w:after="0"/>
              <w:ind w:left="135"/>
            </w:pPr>
          </w:p>
        </w:tc>
      </w:tr>
      <w:tr w:rsidR="004B1D61" w:rsidTr="004B1D61">
        <w:trPr>
          <w:trHeight w:val="221"/>
          <w:tblCellSpacing w:w="20" w:type="nil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1D61" w:rsidRPr="004B1D61" w:rsidRDefault="004B1D61" w:rsidP="004B1D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D61" w:rsidRPr="004B1D61" w:rsidRDefault="004B1D61">
            <w:pPr>
              <w:spacing w:after="0"/>
              <w:ind w:left="135"/>
            </w:pPr>
            <w:proofErr w:type="spellStart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>Классическая</w:t>
            </w:r>
            <w:proofErr w:type="spellEnd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>музыка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1D61" w:rsidRPr="004B1D61" w:rsidRDefault="004B1D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1D61" w:rsidRDefault="004B1D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1D61" w:rsidRDefault="004B1D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1D61" w:rsidRDefault="004B1D61">
            <w:pPr>
              <w:spacing w:after="0"/>
              <w:ind w:left="135"/>
            </w:pPr>
          </w:p>
        </w:tc>
      </w:tr>
      <w:tr w:rsidR="004B1D61" w:rsidTr="004B1D61">
        <w:trPr>
          <w:trHeight w:val="180"/>
          <w:tblCellSpacing w:w="20" w:type="nil"/>
        </w:trPr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1D61" w:rsidRPr="004B1D61" w:rsidRDefault="004B1D61" w:rsidP="004B1D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D61" w:rsidRPr="004B1D61" w:rsidRDefault="004B1D61">
            <w:pPr>
              <w:spacing w:after="0"/>
              <w:ind w:left="135"/>
            </w:pPr>
            <w:proofErr w:type="spellStart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>Классическая</w:t>
            </w:r>
            <w:proofErr w:type="spellEnd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>музыка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1D61" w:rsidRPr="004B1D61" w:rsidRDefault="004B1D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1D61" w:rsidRDefault="004B1D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1D61" w:rsidRDefault="004B1D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1D61" w:rsidRDefault="004B1D61">
            <w:pPr>
              <w:spacing w:after="0"/>
              <w:ind w:left="135"/>
            </w:pPr>
          </w:p>
        </w:tc>
      </w:tr>
      <w:tr w:rsidR="004B1D61" w:rsidTr="004B1D61">
        <w:trPr>
          <w:trHeight w:val="111"/>
          <w:tblCellSpacing w:w="20" w:type="nil"/>
        </w:trPr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1D61" w:rsidRPr="004B1D61" w:rsidRDefault="004B1D61" w:rsidP="004B1D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D61" w:rsidRPr="004B1D61" w:rsidRDefault="004B1D61">
            <w:pPr>
              <w:spacing w:after="0"/>
              <w:ind w:left="135"/>
            </w:pPr>
            <w:proofErr w:type="spellStart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>Музыка</w:t>
            </w:r>
            <w:proofErr w:type="spellEnd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>театра</w:t>
            </w:r>
            <w:proofErr w:type="spellEnd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 xml:space="preserve"> и </w:t>
            </w:r>
            <w:proofErr w:type="spellStart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>кино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1D61" w:rsidRPr="004B1D61" w:rsidRDefault="004B1D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1D61" w:rsidRDefault="004B1D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1D61" w:rsidRDefault="004B1D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1D61" w:rsidRDefault="004B1D61">
            <w:pPr>
              <w:spacing w:after="0"/>
              <w:ind w:left="135"/>
            </w:pPr>
          </w:p>
        </w:tc>
      </w:tr>
      <w:tr w:rsidR="004B1D61" w:rsidTr="004B1D61">
        <w:trPr>
          <w:trHeight w:val="138"/>
          <w:tblCellSpacing w:w="20" w:type="nil"/>
        </w:trPr>
        <w:tc>
          <w:tcPr>
            <w:tcW w:w="1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1D61" w:rsidRPr="004B1D61" w:rsidRDefault="004B1D61" w:rsidP="004B1D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D61" w:rsidRPr="004B1D61" w:rsidRDefault="004B1D61">
            <w:pPr>
              <w:spacing w:after="0"/>
              <w:ind w:left="135"/>
            </w:pPr>
            <w:proofErr w:type="spellStart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>Музыкальная</w:t>
            </w:r>
            <w:proofErr w:type="spellEnd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>грамота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1D61" w:rsidRPr="004B1D61" w:rsidRDefault="004B1D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1D61" w:rsidRDefault="004B1D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1D61" w:rsidRDefault="004B1D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1D61" w:rsidRDefault="004B1D61">
            <w:pPr>
              <w:spacing w:after="0"/>
              <w:ind w:left="135"/>
            </w:pPr>
          </w:p>
        </w:tc>
      </w:tr>
      <w:tr w:rsidR="004B1D61" w:rsidTr="009A6EEE">
        <w:trPr>
          <w:trHeight w:val="208"/>
          <w:tblCellSpacing w:w="20" w:type="nil"/>
        </w:trPr>
        <w:tc>
          <w:tcPr>
            <w:tcW w:w="131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1D61" w:rsidRPr="004B1D61" w:rsidRDefault="004B1D61" w:rsidP="004B1D6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1D61" w:rsidRPr="004B1D61" w:rsidRDefault="004B1D61">
            <w:pPr>
              <w:spacing w:after="0"/>
              <w:ind w:left="135"/>
            </w:pPr>
            <w:proofErr w:type="spellStart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>Музыка</w:t>
            </w:r>
            <w:proofErr w:type="spellEnd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 xml:space="preserve"> в </w:t>
            </w:r>
            <w:proofErr w:type="spellStart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>жизни</w:t>
            </w:r>
            <w:proofErr w:type="spellEnd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4B1D61">
              <w:rPr>
                <w:rFonts w:ascii="Helvetica" w:hAnsi="Helvetica" w:cs="Helvetica"/>
                <w:bCs/>
                <w:color w:val="101025"/>
                <w:sz w:val="23"/>
                <w:szCs w:val="23"/>
                <w:shd w:val="clear" w:color="auto" w:fill="FFFFFF"/>
              </w:rPr>
              <w:t>человека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1D61" w:rsidRPr="004B1D61" w:rsidRDefault="004B1D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1D61" w:rsidRDefault="004B1D6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1D61" w:rsidRDefault="004B1D6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1D61" w:rsidRDefault="004B1D61">
            <w:pPr>
              <w:spacing w:after="0"/>
              <w:ind w:left="135"/>
            </w:pPr>
          </w:p>
        </w:tc>
      </w:tr>
      <w:tr w:rsidR="004D75FE" w:rsidTr="009A6E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5FE" w:rsidRPr="00984DD8" w:rsidRDefault="00AA47FA">
            <w:pPr>
              <w:spacing w:after="0"/>
              <w:ind w:left="135"/>
              <w:rPr>
                <w:lang w:val="ru-RU"/>
              </w:rPr>
            </w:pPr>
            <w:r w:rsidRPr="00984D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84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B1D61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Pr="004B1D61" w:rsidRDefault="004B1D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D75FE" w:rsidRDefault="004D75FE"/>
        </w:tc>
      </w:tr>
    </w:tbl>
    <w:p w:rsidR="004D75FE" w:rsidRDefault="004D75FE">
      <w:pPr>
        <w:sectPr w:rsidR="004D75F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" w:name="block-21494330"/>
      <w:bookmarkEnd w:id="3"/>
    </w:p>
    <w:p w:rsidR="004D75FE" w:rsidRPr="009A6EEE" w:rsidRDefault="009A6EEE" w:rsidP="004B1D61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551"/>
        <w:gridCol w:w="1189"/>
        <w:gridCol w:w="1841"/>
        <w:gridCol w:w="1910"/>
        <w:gridCol w:w="1347"/>
        <w:gridCol w:w="2221"/>
      </w:tblGrid>
      <w:tr w:rsidR="004D75FE" w:rsidTr="004B1D61">
        <w:trPr>
          <w:trHeight w:val="144"/>
          <w:tblCellSpacing w:w="20" w:type="nil"/>
        </w:trPr>
        <w:tc>
          <w:tcPr>
            <w:tcW w:w="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D75FE" w:rsidRDefault="004D75FE">
            <w:pPr>
              <w:spacing w:after="0"/>
              <w:ind w:left="135"/>
            </w:pPr>
          </w:p>
        </w:tc>
        <w:tc>
          <w:tcPr>
            <w:tcW w:w="4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5FE" w:rsidRDefault="004D75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5FE" w:rsidRDefault="004D75F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5FE" w:rsidRDefault="004D75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5FE" w:rsidRDefault="004D75FE"/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5FE" w:rsidRDefault="004D75F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5FE" w:rsidRDefault="004D75F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D75FE" w:rsidRDefault="004D75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5FE" w:rsidRDefault="004D75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75FE" w:rsidRDefault="004D75FE"/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9A6EEE" w:rsidRDefault="009A6EEE">
            <w:pPr>
              <w:spacing w:after="0"/>
              <w:ind w:left="135"/>
            </w:pPr>
            <w:proofErr w:type="spellStart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Великие</w:t>
            </w:r>
            <w:proofErr w:type="spellEnd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русские</w:t>
            </w:r>
            <w:proofErr w:type="spellEnd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композиторы-мелодисты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1E12D2" w:rsidRDefault="001E1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9A6EEE" w:rsidRDefault="009A6EEE">
            <w:pPr>
              <w:spacing w:after="0"/>
              <w:ind w:left="135"/>
              <w:rPr>
                <w:lang w:val="ru-RU"/>
              </w:rPr>
            </w:pPr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Мелодия и ее выразительные свойства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A6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1E12D2" w:rsidRDefault="001E1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9A6EEE" w:rsidRDefault="009A6EE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Типы</w:t>
            </w:r>
            <w:proofErr w:type="spellEnd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мелодического</w:t>
            </w:r>
            <w:proofErr w:type="spellEnd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движения</w:t>
            </w:r>
            <w:proofErr w:type="spellEnd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. </w:t>
            </w:r>
            <w:proofErr w:type="spellStart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Аккомпанемент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84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1E12D2" w:rsidRDefault="001E1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9A6EEE" w:rsidRDefault="009A6EEE">
            <w:pPr>
              <w:spacing w:after="0"/>
              <w:ind w:left="135"/>
              <w:rPr>
                <w:lang w:val="ru-RU"/>
              </w:rPr>
            </w:pPr>
            <w:r w:rsidRPr="009A6EEE">
              <w:rPr>
                <w:lang w:val="ru-RU"/>
              </w:rPr>
              <w:br/>
            </w:r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Государственные символы России: гимн, герб, флаг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A6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1E12D2" w:rsidRDefault="001E1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9A6EEE" w:rsidRDefault="009A6EEE">
            <w:pPr>
              <w:spacing w:after="0"/>
              <w:ind w:left="135"/>
              <w:rPr>
                <w:lang w:val="ru-RU"/>
              </w:rPr>
            </w:pPr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Главный музыкальный символ. Музыкальные символы России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84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1E12D2" w:rsidRDefault="001E1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9A6EEE" w:rsidRDefault="009A6EEE">
            <w:pPr>
              <w:spacing w:after="0"/>
              <w:ind w:left="135"/>
              <w:rPr>
                <w:lang w:val="ru-RU"/>
              </w:rPr>
            </w:pPr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Музыкальная форма. Двухчастная и трёхчастная форма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A6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1E12D2" w:rsidRDefault="001E1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9A6EEE" w:rsidRDefault="009A6EEE">
            <w:pPr>
              <w:spacing w:after="0"/>
              <w:ind w:left="135"/>
              <w:rPr>
                <w:lang w:val="ru-RU"/>
              </w:rPr>
            </w:pPr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Композиторы — детям. Классика в шутку и всерьёз (П.И. Чайковский, С.С. Прокофьев)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A6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1E12D2" w:rsidRDefault="001E1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9A6EEE" w:rsidRDefault="009A6EEE">
            <w:pPr>
              <w:spacing w:after="0"/>
              <w:ind w:left="135"/>
              <w:rPr>
                <w:lang w:val="ru-RU"/>
              </w:rPr>
            </w:pPr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Форма рондо в вокальной и инструментальной музыке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A6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1E12D2" w:rsidRDefault="001E12D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9A6EEE" w:rsidRDefault="009A6EEE">
            <w:pPr>
              <w:spacing w:after="0"/>
              <w:ind w:left="135"/>
              <w:rPr>
                <w:lang w:val="ru-RU"/>
              </w:rPr>
            </w:pPr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Европейские композиторы-классики (Й. Гайдн, В.А. Моцарт, Л. Бетховен)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84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1E12D2" w:rsidRDefault="009062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9A6EEE" w:rsidRDefault="009A6EEE">
            <w:pPr>
              <w:spacing w:after="0"/>
              <w:ind w:left="135"/>
              <w:rPr>
                <w:lang w:val="ru-RU"/>
              </w:rPr>
            </w:pPr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Размер. Ритмический рисунок: акцент в музыке, сильная и слабая доли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84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Pr="001E12D2" w:rsidRDefault="004D75FE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90624D" w:rsidRDefault="009062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9A6EEE" w:rsidRDefault="009A6EEE">
            <w:pPr>
              <w:spacing w:after="0"/>
              <w:ind w:left="135"/>
              <w:rPr>
                <w:lang w:val="ru-RU"/>
              </w:rPr>
            </w:pPr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Звучание храма. Великий колокольный звон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A6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90624D" w:rsidRDefault="009062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9A6EEE" w:rsidRDefault="009A6EEE">
            <w:pPr>
              <w:spacing w:after="0"/>
              <w:ind w:left="135"/>
              <w:rPr>
                <w:lang w:val="ru-RU"/>
              </w:rPr>
            </w:pPr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Песни верующих. Молитва. Святые земли Русской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A6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90624D" w:rsidRDefault="009062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9A6EEE" w:rsidRDefault="009A6EEE">
            <w:pPr>
              <w:spacing w:after="0"/>
              <w:ind w:left="135"/>
              <w:rPr>
                <w:lang w:val="ru-RU"/>
              </w:rPr>
            </w:pPr>
            <w:r w:rsidRPr="009A6EEE">
              <w:rPr>
                <w:lang w:val="ru-RU"/>
              </w:rPr>
              <w:br/>
            </w:r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Народные праздники. Русские обряды и праздники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84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90624D" w:rsidRDefault="009062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9A6EEE" w:rsidRDefault="009A6EEE">
            <w:pPr>
              <w:spacing w:after="0"/>
              <w:ind w:left="135"/>
              <w:rPr>
                <w:lang w:val="ru-RU"/>
              </w:rPr>
            </w:pPr>
            <w:r w:rsidRPr="009A6EEE">
              <w:br/>
            </w:r>
            <w:proofErr w:type="spellStart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Вариации</w:t>
            </w:r>
            <w:proofErr w:type="spellEnd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. </w:t>
            </w:r>
            <w:proofErr w:type="spellStart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Повторность</w:t>
            </w:r>
            <w:proofErr w:type="spellEnd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и </w:t>
            </w:r>
            <w:proofErr w:type="spellStart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вариативность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84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90624D" w:rsidRDefault="009062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9A6EEE" w:rsidRDefault="009A6EEE">
            <w:pPr>
              <w:spacing w:after="0"/>
              <w:ind w:left="135"/>
              <w:rPr>
                <w:lang w:val="ru-RU"/>
              </w:rPr>
            </w:pPr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Русский фольклор. Разыграем народные песни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84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90624D" w:rsidRDefault="009062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9A6EEE" w:rsidRDefault="009A6EEE">
            <w:pPr>
              <w:spacing w:after="0"/>
              <w:ind w:left="135"/>
            </w:pPr>
            <w:r w:rsidRPr="009A6EEE">
              <w:br/>
            </w:r>
            <w:proofErr w:type="spellStart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Музыкальные</w:t>
            </w:r>
            <w:proofErr w:type="spellEnd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инструменты</w:t>
            </w:r>
            <w:proofErr w:type="spellEnd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народов</w:t>
            </w:r>
            <w:proofErr w:type="spellEnd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России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90624D" w:rsidRDefault="009062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9A6EEE" w:rsidRDefault="009A6EEE">
            <w:pPr>
              <w:spacing w:after="0"/>
              <w:ind w:left="135"/>
            </w:pPr>
            <w:proofErr w:type="spellStart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Кавказские</w:t>
            </w:r>
            <w:proofErr w:type="spellEnd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мелодии</w:t>
            </w:r>
            <w:proofErr w:type="spellEnd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и </w:t>
            </w:r>
            <w:proofErr w:type="spellStart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ритмы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90624D" w:rsidRDefault="009062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9A6EEE" w:rsidRDefault="009A6EEE">
            <w:pPr>
              <w:spacing w:after="0"/>
              <w:ind w:left="135"/>
              <w:rPr>
                <w:lang w:val="ru-RU"/>
              </w:rPr>
            </w:pPr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Музыкальные традиции и праздники, народные инструменты и жанры Кавказа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A6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90624D" w:rsidRDefault="009062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9A6EEE" w:rsidRDefault="009A6EE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Музыка</w:t>
            </w:r>
            <w:proofErr w:type="spellEnd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Средней</w:t>
            </w:r>
            <w:proofErr w:type="spellEnd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Азии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84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90624D" w:rsidRDefault="009062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9A6EEE" w:rsidRDefault="009A6EEE">
            <w:pPr>
              <w:spacing w:after="0"/>
              <w:ind w:left="135"/>
              <w:rPr>
                <w:lang w:val="ru-RU"/>
              </w:rPr>
            </w:pPr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Музыкальные традиции и праздники, народные инструменты и современные исполнители Казахстана, Киргизии, и других стран региона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A6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90624D" w:rsidRDefault="009062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9A6EEE" w:rsidRDefault="009A6EEE">
            <w:pPr>
              <w:spacing w:after="0"/>
              <w:ind w:left="135"/>
              <w:rPr>
                <w:lang w:val="ru-RU"/>
              </w:rPr>
            </w:pPr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Певец своего народа. Э. Григ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A6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90624D" w:rsidRDefault="009062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9A6EEE" w:rsidRDefault="009A6EE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Песенность</w:t>
            </w:r>
            <w:proofErr w:type="spellEnd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танцевальность</w:t>
            </w:r>
            <w:proofErr w:type="spellEnd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 xml:space="preserve"> и </w:t>
            </w:r>
            <w:proofErr w:type="spellStart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маршевость</w:t>
            </w:r>
            <w:proofErr w:type="spellEnd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 xml:space="preserve"> в жанрах вокальной музыки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84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90624D" w:rsidRDefault="009062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9A6EEE" w:rsidRDefault="009A6EE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Песенность</w:t>
            </w:r>
            <w:proofErr w:type="spellEnd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танцевальность</w:t>
            </w:r>
            <w:proofErr w:type="spellEnd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 xml:space="preserve"> и </w:t>
            </w:r>
            <w:proofErr w:type="spellStart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маршевость</w:t>
            </w:r>
            <w:proofErr w:type="spellEnd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 xml:space="preserve"> в жанрах инструментальной музыки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84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90624D" w:rsidRDefault="009062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9A6EEE" w:rsidRDefault="009A6EE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Музыкальные</w:t>
            </w:r>
            <w:proofErr w:type="spellEnd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инструменты</w:t>
            </w:r>
            <w:proofErr w:type="spellEnd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. </w:t>
            </w:r>
            <w:proofErr w:type="spellStart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Фортепиано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84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90624D" w:rsidRDefault="009062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9A6EEE" w:rsidRDefault="009A6EEE">
            <w:pPr>
              <w:spacing w:after="0"/>
              <w:ind w:left="135"/>
              <w:rPr>
                <w:lang w:val="ru-RU"/>
              </w:rPr>
            </w:pPr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Симфоническая музыка. Путеводитель по симфоническому оркестру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A6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90624D" w:rsidRDefault="009062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9A6EEE" w:rsidRDefault="009A6EEE">
            <w:pPr>
              <w:spacing w:after="0"/>
              <w:ind w:left="135"/>
              <w:rPr>
                <w:lang w:val="ru-RU"/>
              </w:rPr>
            </w:pPr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Программная музыка. Симфоническая сказка "Петя и волк"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A6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90624D" w:rsidRDefault="009062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9A6EEE" w:rsidRDefault="009A6EEE">
            <w:pPr>
              <w:spacing w:after="0"/>
              <w:ind w:left="135"/>
              <w:rPr>
                <w:lang w:val="ru-RU"/>
              </w:rPr>
            </w:pPr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Программная музыка. М.П. Мусоргский "Картинки с выставки"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84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90624D" w:rsidRDefault="009062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9A6EEE" w:rsidRDefault="009A6EEE">
            <w:pPr>
              <w:spacing w:after="0"/>
              <w:ind w:left="135"/>
            </w:pPr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 xml:space="preserve">Музыкальная сказка на сцене, на экране. </w:t>
            </w:r>
            <w:proofErr w:type="spellStart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Детский</w:t>
            </w:r>
            <w:proofErr w:type="spellEnd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музыкальный</w:t>
            </w:r>
            <w:proofErr w:type="spellEnd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театр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90624D" w:rsidRDefault="009062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9A6EEE" w:rsidRDefault="009A6EEE">
            <w:pPr>
              <w:spacing w:after="0"/>
              <w:ind w:left="135"/>
              <w:rPr>
                <w:lang w:val="ru-RU"/>
              </w:rPr>
            </w:pPr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Театр оперы и балета. Балет "Золушка" С.С. Прокофьева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84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90624D" w:rsidRDefault="009062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9A6EEE" w:rsidRDefault="009A6EEE">
            <w:pPr>
              <w:spacing w:after="0"/>
              <w:ind w:left="135"/>
              <w:rPr>
                <w:lang w:val="ru-RU"/>
              </w:rPr>
            </w:pPr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Опера М.И. Глинки "Руслан и Людмила"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84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90624D" w:rsidRDefault="009062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9A6EEE" w:rsidRDefault="009A6EEE">
            <w:pPr>
              <w:spacing w:after="0"/>
              <w:ind w:left="135"/>
            </w:pPr>
            <w:r w:rsidRPr="009A6EEE">
              <w:br/>
            </w:r>
            <w:proofErr w:type="spellStart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Кто</w:t>
            </w:r>
            <w:proofErr w:type="spellEnd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создаёт</w:t>
            </w:r>
            <w:proofErr w:type="spellEnd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музыкальный</w:t>
            </w:r>
            <w:proofErr w:type="spellEnd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спектакль</w:t>
            </w:r>
            <w:proofErr w:type="spellEnd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?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90624D" w:rsidRDefault="009062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9A6EEE" w:rsidRDefault="009A6EEE">
            <w:pPr>
              <w:spacing w:after="0"/>
              <w:ind w:left="135"/>
            </w:pPr>
            <w:proofErr w:type="spellStart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Музыкальный</w:t>
            </w:r>
            <w:proofErr w:type="spellEnd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лад</w:t>
            </w:r>
            <w:proofErr w:type="spellEnd"/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90624D" w:rsidRDefault="009062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9A6EEE" w:rsidRDefault="009A6EEE">
            <w:pPr>
              <w:spacing w:after="0"/>
              <w:ind w:left="135"/>
            </w:pPr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 xml:space="preserve">Искусство времени. Все в движении. </w:t>
            </w:r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"</w:t>
            </w:r>
            <w:proofErr w:type="spellStart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Попутная</w:t>
            </w:r>
            <w:proofErr w:type="spellEnd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 xml:space="preserve"> </w:t>
            </w:r>
            <w:proofErr w:type="spellStart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песня</w:t>
            </w:r>
            <w:proofErr w:type="spellEnd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", "</w:t>
            </w:r>
            <w:proofErr w:type="spellStart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Тройка</w:t>
            </w:r>
            <w:proofErr w:type="spellEnd"/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</w:rPr>
              <w:t>"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Pr="0090624D" w:rsidRDefault="009062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  <w:p w:rsidR="0090624D" w:rsidRPr="0090624D" w:rsidRDefault="0090624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548" w:type="dxa"/>
            <w:tcMar>
              <w:top w:w="50" w:type="dxa"/>
              <w:left w:w="100" w:type="dxa"/>
            </w:tcMar>
            <w:vAlign w:val="center"/>
          </w:tcPr>
          <w:p w:rsidR="004D75FE" w:rsidRPr="009A6EEE" w:rsidRDefault="009A6EEE">
            <w:pPr>
              <w:spacing w:after="0"/>
              <w:ind w:left="135"/>
              <w:rPr>
                <w:lang w:val="ru-RU"/>
              </w:rPr>
            </w:pPr>
            <w:r w:rsidRPr="009A6EEE">
              <w:rPr>
                <w:rFonts w:ascii="Helvetica" w:hAnsi="Helvetica" w:cs="Helvetica"/>
                <w:bCs/>
                <w:color w:val="101025"/>
                <w:shd w:val="clear" w:color="auto" w:fill="FFFFFF"/>
                <w:lang w:val="ru-RU"/>
              </w:rPr>
              <w:t>Музыкальные пейзажи. Музыка и природа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 w:rsidRPr="009A6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0624D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D75FE" w:rsidRDefault="009062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  <w:p w:rsidR="0090624D" w:rsidRPr="0090624D" w:rsidRDefault="0090624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D75FE" w:rsidRDefault="004D75FE">
            <w:pPr>
              <w:spacing w:after="0"/>
              <w:ind w:left="135"/>
            </w:pPr>
          </w:p>
        </w:tc>
      </w:tr>
      <w:tr w:rsidR="004D75FE" w:rsidTr="004B1D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5FE" w:rsidRPr="00984DD8" w:rsidRDefault="00AA47FA">
            <w:pPr>
              <w:spacing w:after="0"/>
              <w:ind w:left="135"/>
              <w:rPr>
                <w:lang w:val="ru-RU"/>
              </w:rPr>
            </w:pPr>
            <w:r w:rsidRPr="00984D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D75FE" w:rsidRPr="004B1D61" w:rsidRDefault="0090624D" w:rsidP="004B1D6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  <w:bookmarkStart w:id="5" w:name="_GoBack"/>
            <w:bookmarkEnd w:id="5"/>
            <w:r w:rsidR="00AA47FA" w:rsidRPr="00984D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75FE" w:rsidRDefault="004B1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75FE" w:rsidRDefault="00AA47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D75FE" w:rsidRDefault="004D75FE"/>
        </w:tc>
      </w:tr>
    </w:tbl>
    <w:p w:rsidR="004D75FE" w:rsidRDefault="004D75FE">
      <w:pPr>
        <w:sectPr w:rsidR="004D75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9F4" w:rsidRDefault="007B09F4" w:rsidP="007B09F4">
      <w:pPr>
        <w:pStyle w:val="ae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f"/>
          <w:rFonts w:eastAsiaTheme="majorEastAsia"/>
          <w:color w:val="333333"/>
        </w:rPr>
        <w:lastRenderedPageBreak/>
        <w:t>УЧЕБНО-МЕТОДИЧЕСКОЕ ОБЕСПЕЧЕНИЕ ОБРАЗОВАТЕЛЬНОГО ПРОЦЕССА</w:t>
      </w:r>
    </w:p>
    <w:p w:rsidR="007B09F4" w:rsidRDefault="007B09F4" w:rsidP="007B09F4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f"/>
          <w:rFonts w:eastAsiaTheme="majorEastAsia"/>
          <w:caps/>
          <w:color w:val="000000"/>
        </w:rPr>
        <w:t>ОБЯЗАТЕЛЬНЫЕ УЧЕБНЫЕ МАТЕРИАЛЫ ДЛЯ УЧЕНИКА</w:t>
      </w:r>
    </w:p>
    <w:p w:rsidR="007B09F4" w:rsidRDefault="007B09F4" w:rsidP="007B09F4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rFonts w:eastAsiaTheme="majorEastAsia"/>
          <w:color w:val="333333"/>
        </w:rPr>
        <w:t>‌</w:t>
      </w:r>
      <w:r w:rsidR="00101628">
        <w:rPr>
          <w:rStyle w:val="placeholder"/>
          <w:rFonts w:eastAsiaTheme="majorEastAsia"/>
          <w:color w:val="333333"/>
        </w:rPr>
        <w:t xml:space="preserve">• Музыка: 2-й класс: учебник, 2 </w:t>
      </w:r>
      <w:r>
        <w:rPr>
          <w:rStyle w:val="placeholder"/>
          <w:rFonts w:eastAsiaTheme="majorEastAsia"/>
          <w:color w:val="333333"/>
        </w:rPr>
        <w:t xml:space="preserve">класс/ Критская Е. Д., Сергеева Г. П., </w:t>
      </w:r>
      <w:proofErr w:type="spellStart"/>
      <w:r>
        <w:rPr>
          <w:rStyle w:val="placeholder"/>
          <w:rFonts w:eastAsiaTheme="majorEastAsia"/>
          <w:color w:val="333333"/>
        </w:rPr>
        <w:t>Шмагина</w:t>
      </w:r>
      <w:proofErr w:type="spellEnd"/>
      <w:r>
        <w:rPr>
          <w:rStyle w:val="placeholder"/>
          <w:rFonts w:eastAsiaTheme="majorEastAsia"/>
          <w:color w:val="333333"/>
        </w:rPr>
        <w:t xml:space="preserve"> Т. С., Акционерное общество «Издательство «</w:t>
      </w:r>
      <w:proofErr w:type="gramStart"/>
      <w:r>
        <w:rPr>
          <w:rStyle w:val="placeholder"/>
          <w:rFonts w:eastAsiaTheme="majorEastAsia"/>
          <w:color w:val="333333"/>
        </w:rPr>
        <w:t>Просвещение»</w:t>
      </w:r>
      <w:r>
        <w:rPr>
          <w:rStyle w:val="placeholder-mask"/>
          <w:rFonts w:eastAsiaTheme="majorEastAsia"/>
          <w:color w:val="333333"/>
          <w:sz w:val="21"/>
          <w:szCs w:val="21"/>
        </w:rPr>
        <w:t>‌</w:t>
      </w:r>
      <w:proofErr w:type="gramEnd"/>
      <w:r>
        <w:rPr>
          <w:color w:val="333333"/>
          <w:sz w:val="21"/>
          <w:szCs w:val="21"/>
        </w:rPr>
        <w:t>​</w:t>
      </w:r>
    </w:p>
    <w:p w:rsidR="007B09F4" w:rsidRDefault="007B09F4" w:rsidP="007B09F4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</w:p>
    <w:p w:rsidR="007B09F4" w:rsidRDefault="007B09F4" w:rsidP="00101628">
      <w:pPr>
        <w:pStyle w:val="ae"/>
        <w:spacing w:before="240" w:beforeAutospacing="0" w:after="120" w:afterAutospacing="0"/>
        <w:rPr>
          <w:color w:val="333333"/>
          <w:sz w:val="21"/>
          <w:szCs w:val="21"/>
        </w:rPr>
      </w:pPr>
      <w:r>
        <w:rPr>
          <w:rStyle w:val="af"/>
          <w:rFonts w:eastAsiaTheme="majorEastAsia"/>
          <w:caps/>
          <w:color w:val="000000"/>
        </w:rPr>
        <w:t>МЕТОДИЧЕСКИЕ МАТЕРИАЛЫ ДЛЯ УЧИТЕЛЯ</w:t>
      </w:r>
    </w:p>
    <w:p w:rsidR="007B09F4" w:rsidRDefault="007B09F4" w:rsidP="007B09F4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rFonts w:eastAsiaTheme="majorEastAsia"/>
          <w:color w:val="333333"/>
        </w:rPr>
        <w:t>‌</w:t>
      </w:r>
      <w:r>
        <w:rPr>
          <w:rStyle w:val="placeholder"/>
          <w:rFonts w:eastAsiaTheme="majorEastAsia"/>
          <w:color w:val="333333"/>
        </w:rPr>
        <w:t>____</w:t>
      </w:r>
      <w:r>
        <w:rPr>
          <w:rStyle w:val="placeholder-mask"/>
          <w:rFonts w:eastAsiaTheme="majorEastAsia"/>
          <w:color w:val="333333"/>
        </w:rPr>
        <w:t>‌</w:t>
      </w:r>
      <w:r>
        <w:rPr>
          <w:color w:val="333333"/>
          <w:sz w:val="21"/>
          <w:szCs w:val="21"/>
        </w:rPr>
        <w:t>​</w:t>
      </w:r>
    </w:p>
    <w:p w:rsidR="007B09F4" w:rsidRDefault="007B09F4" w:rsidP="007B09F4">
      <w:pPr>
        <w:pStyle w:val="ae"/>
        <w:spacing w:before="240" w:beforeAutospacing="0" w:after="120" w:afterAutospacing="0"/>
        <w:rPr>
          <w:color w:val="333333"/>
          <w:sz w:val="21"/>
          <w:szCs w:val="21"/>
        </w:rPr>
      </w:pPr>
    </w:p>
    <w:p w:rsidR="007B09F4" w:rsidRDefault="007B09F4" w:rsidP="007B09F4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f"/>
          <w:rFonts w:eastAsiaTheme="majorEastAsia"/>
          <w:caps/>
          <w:color w:val="000000"/>
        </w:rPr>
        <w:t>ЦИФРОВЫЕ ОБРАЗОВАТЕЛЬНЫЕ РЕСУРСЫ И РЕСУРСЫ СЕТИ ИНТЕРНЕТ</w:t>
      </w:r>
    </w:p>
    <w:p w:rsidR="009A5409" w:rsidRPr="00CA5857" w:rsidRDefault="007B09F4" w:rsidP="009A5409">
      <w:pPr>
        <w:pStyle w:val="ae"/>
        <w:spacing w:before="0" w:beforeAutospacing="0" w:after="0" w:afterAutospacing="0" w:line="480" w:lineRule="auto"/>
      </w:pPr>
      <w:r>
        <w:rPr>
          <w:color w:val="333333"/>
        </w:rPr>
        <w:t>​</w:t>
      </w:r>
      <w:r>
        <w:rPr>
          <w:color w:val="333333"/>
          <w:shd w:val="clear" w:color="auto" w:fill="FFFFFF"/>
        </w:rPr>
        <w:t>​‌</w:t>
      </w:r>
      <w:bookmarkEnd w:id="4"/>
    </w:p>
    <w:p w:rsidR="009A5409" w:rsidRPr="00CA5857" w:rsidRDefault="009A5409" w:rsidP="009A5409">
      <w:pPr>
        <w:rPr>
          <w:lang w:val="ru-RU"/>
        </w:rPr>
      </w:pPr>
    </w:p>
    <w:sectPr w:rsidR="009A5409" w:rsidRPr="00CA58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392"/>
    <w:multiLevelType w:val="multilevel"/>
    <w:tmpl w:val="578C2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9445CE"/>
    <w:multiLevelType w:val="multilevel"/>
    <w:tmpl w:val="7E0AE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8D0373"/>
    <w:multiLevelType w:val="multilevel"/>
    <w:tmpl w:val="FB266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7D11BE"/>
    <w:multiLevelType w:val="multilevel"/>
    <w:tmpl w:val="AF2EE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48536D"/>
    <w:multiLevelType w:val="multilevel"/>
    <w:tmpl w:val="A7F28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571AA4"/>
    <w:multiLevelType w:val="multilevel"/>
    <w:tmpl w:val="8FB80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4B5380"/>
    <w:multiLevelType w:val="multilevel"/>
    <w:tmpl w:val="27A67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571E59"/>
    <w:multiLevelType w:val="multilevel"/>
    <w:tmpl w:val="EAC2DC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2D27AA"/>
    <w:multiLevelType w:val="multilevel"/>
    <w:tmpl w:val="B1884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DC622D"/>
    <w:multiLevelType w:val="multilevel"/>
    <w:tmpl w:val="2AF8D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2F1CC6"/>
    <w:multiLevelType w:val="multilevel"/>
    <w:tmpl w:val="3684E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965609"/>
    <w:multiLevelType w:val="multilevel"/>
    <w:tmpl w:val="B1FCA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FA3348"/>
    <w:multiLevelType w:val="multilevel"/>
    <w:tmpl w:val="16B6C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AD0417"/>
    <w:multiLevelType w:val="multilevel"/>
    <w:tmpl w:val="368C0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047870"/>
    <w:multiLevelType w:val="multilevel"/>
    <w:tmpl w:val="503EC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693C8F"/>
    <w:multiLevelType w:val="multilevel"/>
    <w:tmpl w:val="CF7EC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4064EA"/>
    <w:multiLevelType w:val="multilevel"/>
    <w:tmpl w:val="502E5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B51250"/>
    <w:multiLevelType w:val="multilevel"/>
    <w:tmpl w:val="58CE72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2"/>
  </w:num>
  <w:num w:numId="5">
    <w:abstractNumId w:val="3"/>
  </w:num>
  <w:num w:numId="6">
    <w:abstractNumId w:val="13"/>
  </w:num>
  <w:num w:numId="7">
    <w:abstractNumId w:val="2"/>
  </w:num>
  <w:num w:numId="8">
    <w:abstractNumId w:val="15"/>
  </w:num>
  <w:num w:numId="9">
    <w:abstractNumId w:val="1"/>
  </w:num>
  <w:num w:numId="10">
    <w:abstractNumId w:val="11"/>
  </w:num>
  <w:num w:numId="11">
    <w:abstractNumId w:val="17"/>
  </w:num>
  <w:num w:numId="12">
    <w:abstractNumId w:val="14"/>
  </w:num>
  <w:num w:numId="13">
    <w:abstractNumId w:val="8"/>
  </w:num>
  <w:num w:numId="14">
    <w:abstractNumId w:val="6"/>
  </w:num>
  <w:num w:numId="15">
    <w:abstractNumId w:val="4"/>
  </w:num>
  <w:num w:numId="16">
    <w:abstractNumId w:val="7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D75FE"/>
    <w:rsid w:val="00026669"/>
    <w:rsid w:val="00101628"/>
    <w:rsid w:val="00112552"/>
    <w:rsid w:val="001E12D2"/>
    <w:rsid w:val="00460C94"/>
    <w:rsid w:val="004B1D61"/>
    <w:rsid w:val="004D75FE"/>
    <w:rsid w:val="0067496F"/>
    <w:rsid w:val="006B7428"/>
    <w:rsid w:val="007B09F4"/>
    <w:rsid w:val="0080568A"/>
    <w:rsid w:val="0090624D"/>
    <w:rsid w:val="00984DD8"/>
    <w:rsid w:val="009A5409"/>
    <w:rsid w:val="009A6EEE"/>
    <w:rsid w:val="00AA47FA"/>
    <w:rsid w:val="00CA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68D8C"/>
  <w15:docId w15:val="{A53575C0-B4E4-48E4-8C04-6A6E1724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7B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7B09F4"/>
    <w:rPr>
      <w:b/>
      <w:bCs/>
    </w:rPr>
  </w:style>
  <w:style w:type="character" w:customStyle="1" w:styleId="placeholder-mask">
    <w:name w:val="placeholder-mask"/>
    <w:basedOn w:val="a0"/>
    <w:rsid w:val="007B09F4"/>
  </w:style>
  <w:style w:type="character" w:customStyle="1" w:styleId="placeholder">
    <w:name w:val="placeholder"/>
    <w:basedOn w:val="a0"/>
    <w:rsid w:val="007B09F4"/>
  </w:style>
  <w:style w:type="paragraph" w:styleId="af0">
    <w:name w:val="Balloon Text"/>
    <w:basedOn w:val="a"/>
    <w:link w:val="af1"/>
    <w:uiPriority w:val="99"/>
    <w:semiHidden/>
    <w:unhideWhenUsed/>
    <w:rsid w:val="00805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05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15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12819</Words>
  <Characters>73073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22</cp:revision>
  <cp:lastPrinted>2024-10-19T16:03:00Z</cp:lastPrinted>
  <dcterms:created xsi:type="dcterms:W3CDTF">2024-08-29T07:53:00Z</dcterms:created>
  <dcterms:modified xsi:type="dcterms:W3CDTF">2024-10-19T16:03:00Z</dcterms:modified>
</cp:coreProperties>
</file>