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C380" w14:textId="77777777" w:rsidR="007351D6" w:rsidRPr="007351D6" w:rsidRDefault="007351D6" w:rsidP="007351D6">
      <w:pPr>
        <w:rPr>
          <w:rFonts w:ascii="Times New Roman" w:hAnsi="Times New Roman" w:cs="Times New Roman"/>
          <w:sz w:val="28"/>
          <w:szCs w:val="28"/>
        </w:rPr>
      </w:pPr>
      <w:r w:rsidRPr="007351D6">
        <w:rPr>
          <w:rFonts w:ascii="Times New Roman" w:hAnsi="Times New Roman" w:cs="Times New Roman"/>
          <w:sz w:val="28"/>
          <w:szCs w:val="28"/>
        </w:rPr>
        <w:t xml:space="preserve">29 января 2025 года в </w:t>
      </w:r>
      <w:proofErr w:type="spellStart"/>
      <w:r w:rsidRPr="007351D6">
        <w:rPr>
          <w:rFonts w:ascii="Times New Roman" w:hAnsi="Times New Roman" w:cs="Times New Roman"/>
          <w:sz w:val="28"/>
          <w:szCs w:val="28"/>
        </w:rPr>
        <w:t>Коктюбейской</w:t>
      </w:r>
      <w:proofErr w:type="spellEnd"/>
      <w:r w:rsidRPr="007351D6">
        <w:rPr>
          <w:rFonts w:ascii="Times New Roman" w:hAnsi="Times New Roman" w:cs="Times New Roman"/>
          <w:sz w:val="28"/>
          <w:szCs w:val="28"/>
        </w:rPr>
        <w:t xml:space="preserve"> ООШ состоялось мероприятие, посвященное 165-летию со дня рождения великого русского писателя и драматурга Антона Павловича Чехова. В фойе школы была оформлена информативная книжная выставка, где собраны произведения мастера слова и материалы о его жизни. </w:t>
      </w:r>
    </w:p>
    <w:p w14:paraId="534CDA23" w14:textId="77777777" w:rsidR="007351D6" w:rsidRPr="007351D6" w:rsidRDefault="007351D6" w:rsidP="007351D6">
      <w:pPr>
        <w:rPr>
          <w:rFonts w:ascii="Times New Roman" w:hAnsi="Times New Roman" w:cs="Times New Roman"/>
          <w:sz w:val="28"/>
          <w:szCs w:val="28"/>
        </w:rPr>
      </w:pPr>
      <w:r w:rsidRPr="007351D6">
        <w:rPr>
          <w:rFonts w:ascii="Times New Roman" w:hAnsi="Times New Roman" w:cs="Times New Roman"/>
          <w:sz w:val="28"/>
          <w:szCs w:val="28"/>
        </w:rPr>
        <w:t xml:space="preserve">В рамках мероприятия прошла увлекательная беседа "Жизнь и творчество Чехова", на которой участники смогли погрузиться в мир его литературного наследия, обсудить глубокие идеи и сентиментальные моменты его произведений. Для любителей знаний была </w:t>
      </w:r>
      <w:proofErr w:type="gramStart"/>
      <w:r w:rsidRPr="007351D6">
        <w:rPr>
          <w:rFonts w:ascii="Times New Roman" w:hAnsi="Times New Roman" w:cs="Times New Roman"/>
          <w:sz w:val="28"/>
          <w:szCs w:val="28"/>
        </w:rPr>
        <w:t>организована  викторина</w:t>
      </w:r>
      <w:proofErr w:type="gramEnd"/>
      <w:r w:rsidRPr="007351D6">
        <w:rPr>
          <w:rFonts w:ascii="Times New Roman" w:hAnsi="Times New Roman" w:cs="Times New Roman"/>
          <w:sz w:val="28"/>
          <w:szCs w:val="28"/>
        </w:rPr>
        <w:t xml:space="preserve">, где каждый имел возможность продемонстрировать свои знания о творчестве Чехова и испытать свою смекалку. </w:t>
      </w:r>
    </w:p>
    <w:p w14:paraId="54D91D14" w14:textId="6DB896C9" w:rsidR="00E309C5" w:rsidRPr="007351D6" w:rsidRDefault="007351D6" w:rsidP="007351D6">
      <w:pPr>
        <w:rPr>
          <w:rFonts w:ascii="Times New Roman" w:hAnsi="Times New Roman" w:cs="Times New Roman"/>
          <w:sz w:val="28"/>
          <w:szCs w:val="28"/>
        </w:rPr>
      </w:pPr>
      <w:r w:rsidRPr="007351D6">
        <w:rPr>
          <w:rFonts w:ascii="Times New Roman" w:hAnsi="Times New Roman" w:cs="Times New Roman"/>
          <w:sz w:val="28"/>
          <w:szCs w:val="28"/>
        </w:rPr>
        <w:t>Это событие не только обогатило школьников новыми знаниями, но и стало красивым напоминанием о величии русской литературы, вдохновляя новое поколение на чтение и творчество.</w:t>
      </w:r>
    </w:p>
    <w:sectPr w:rsidR="00E309C5" w:rsidRPr="007351D6" w:rsidSect="007351D6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D6"/>
    <w:rsid w:val="007351D6"/>
    <w:rsid w:val="00E3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F1C44"/>
  <w15:chartTrackingRefBased/>
  <w15:docId w15:val="{7DA32069-B8C9-41FF-A7C4-7008779E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2025-01-29T09:15:00Z</dcterms:created>
  <dcterms:modified xsi:type="dcterms:W3CDTF">2025-01-29T09:22:00Z</dcterms:modified>
</cp:coreProperties>
</file>